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32" w:rsidRPr="00024E25" w:rsidRDefault="00EC3932" w:rsidP="002D147A">
      <w:pPr>
        <w:spacing w:before="1" w:line="150" w:lineRule="exact"/>
        <w:ind w:left="567" w:right="702"/>
        <w:rPr>
          <w:sz w:val="24"/>
          <w:szCs w:val="24"/>
        </w:rPr>
      </w:pPr>
    </w:p>
    <w:p w:rsidR="00EC3932" w:rsidRPr="00024E25" w:rsidRDefault="00EC3932" w:rsidP="002D147A">
      <w:pPr>
        <w:spacing w:line="200" w:lineRule="exact"/>
        <w:ind w:left="567" w:right="702"/>
        <w:rPr>
          <w:sz w:val="24"/>
          <w:szCs w:val="24"/>
        </w:rPr>
      </w:pPr>
    </w:p>
    <w:p w:rsidR="00935D0D" w:rsidRPr="00024E25" w:rsidRDefault="00935D0D" w:rsidP="002D147A">
      <w:pPr>
        <w:autoSpaceDE w:val="0"/>
        <w:autoSpaceDN w:val="0"/>
        <w:adjustRightInd w:val="0"/>
        <w:ind w:left="567" w:right="702"/>
        <w:jc w:val="center"/>
        <w:rPr>
          <w:rFonts w:cs="Calibri"/>
          <w:i/>
          <w:caps/>
          <w:color w:val="FF0000"/>
          <w:kern w:val="22"/>
          <w:sz w:val="24"/>
          <w:szCs w:val="24"/>
          <w:lang w:val="es-EC"/>
        </w:rPr>
      </w:pPr>
      <w:r w:rsidRPr="00024E25">
        <w:rPr>
          <w:rFonts w:cs="Calibri"/>
          <w:i/>
          <w:caps/>
          <w:color w:val="FF0000"/>
          <w:kern w:val="22"/>
          <w:sz w:val="24"/>
          <w:szCs w:val="24"/>
          <w:lang w:val="es-EC"/>
        </w:rPr>
        <w:t>Los textos en gris son informativos y deben ser reemplazados por el texto definitivo del documento</w:t>
      </w:r>
    </w:p>
    <w:p w:rsidR="00935D0D" w:rsidRPr="00024E25" w:rsidRDefault="00935D0D" w:rsidP="002D147A">
      <w:pPr>
        <w:spacing w:before="74" w:line="360" w:lineRule="auto"/>
        <w:ind w:left="567" w:right="702"/>
        <w:rPr>
          <w:rFonts w:eastAsia="Arial" w:cs="Arial"/>
          <w:b/>
          <w:bCs/>
          <w:sz w:val="24"/>
          <w:szCs w:val="24"/>
          <w:lang w:val="es-EC"/>
        </w:rPr>
      </w:pPr>
    </w:p>
    <w:p w:rsidR="002D147A" w:rsidRPr="00024E25" w:rsidRDefault="00DC0C12" w:rsidP="002D147A">
      <w:pPr>
        <w:spacing w:before="74" w:line="360" w:lineRule="auto"/>
        <w:ind w:left="567" w:right="702"/>
        <w:jc w:val="center"/>
        <w:rPr>
          <w:rFonts w:eastAsia="Arial" w:cs="Arial"/>
          <w:b/>
          <w:bCs/>
          <w:i/>
          <w:color w:val="808080" w:themeColor="background1" w:themeShade="80"/>
          <w:sz w:val="24"/>
          <w:szCs w:val="24"/>
          <w:lang w:val="es-EC"/>
        </w:rPr>
      </w:pPr>
      <w:r w:rsidRPr="00024E25">
        <w:rPr>
          <w:rFonts w:eastAsia="Arial" w:cs="Arial"/>
          <w:b/>
          <w:bCs/>
          <w:sz w:val="24"/>
          <w:szCs w:val="24"/>
          <w:lang w:val="es-EC"/>
        </w:rPr>
        <w:t>TÉRMINOS</w:t>
      </w:r>
      <w:r w:rsidRPr="00024E25">
        <w:rPr>
          <w:rFonts w:eastAsia="Arial" w:cs="Arial"/>
          <w:b/>
          <w:bCs/>
          <w:spacing w:val="-9"/>
          <w:sz w:val="24"/>
          <w:szCs w:val="24"/>
          <w:lang w:val="es-EC"/>
        </w:rPr>
        <w:t xml:space="preserve"> </w:t>
      </w:r>
      <w:r w:rsidRPr="00024E25">
        <w:rPr>
          <w:rFonts w:eastAsia="Arial" w:cs="Arial"/>
          <w:b/>
          <w:bCs/>
          <w:sz w:val="24"/>
          <w:szCs w:val="24"/>
          <w:lang w:val="es-EC"/>
        </w:rPr>
        <w:t>DE</w:t>
      </w:r>
      <w:r w:rsidRPr="00024E25">
        <w:rPr>
          <w:rFonts w:eastAsia="Arial" w:cs="Arial"/>
          <w:b/>
          <w:bCs/>
          <w:spacing w:val="-9"/>
          <w:sz w:val="24"/>
          <w:szCs w:val="24"/>
          <w:lang w:val="es-EC"/>
        </w:rPr>
        <w:t xml:space="preserve"> </w:t>
      </w:r>
      <w:r w:rsidRPr="00024E25">
        <w:rPr>
          <w:rFonts w:eastAsia="Arial" w:cs="Arial"/>
          <w:b/>
          <w:bCs/>
          <w:sz w:val="24"/>
          <w:szCs w:val="24"/>
          <w:lang w:val="es-EC"/>
        </w:rPr>
        <w:t>REFERENCIA</w:t>
      </w:r>
      <w:r w:rsidRPr="00024E25">
        <w:rPr>
          <w:rFonts w:eastAsia="Arial" w:cs="Arial"/>
          <w:b/>
          <w:bCs/>
          <w:spacing w:val="-13"/>
          <w:sz w:val="24"/>
          <w:szCs w:val="24"/>
          <w:lang w:val="es-EC"/>
        </w:rPr>
        <w:t xml:space="preserve"> </w:t>
      </w:r>
      <w:r w:rsidRPr="00024E25">
        <w:rPr>
          <w:rFonts w:eastAsia="Arial" w:cs="Arial"/>
          <w:b/>
          <w:bCs/>
          <w:color w:val="808080" w:themeColor="background1" w:themeShade="80"/>
          <w:sz w:val="24"/>
          <w:szCs w:val="24"/>
          <w:lang w:val="es-EC"/>
        </w:rPr>
        <w:t>(</w:t>
      </w:r>
      <w:r w:rsidRPr="00024E25">
        <w:rPr>
          <w:rFonts w:eastAsia="Arial" w:cs="Arial"/>
          <w:b/>
          <w:bCs/>
          <w:i/>
          <w:color w:val="808080" w:themeColor="background1" w:themeShade="80"/>
          <w:sz w:val="24"/>
          <w:szCs w:val="24"/>
          <w:lang w:val="es-EC"/>
        </w:rPr>
        <w:t>en</w:t>
      </w:r>
      <w:r w:rsidRPr="00024E25">
        <w:rPr>
          <w:rFonts w:eastAsia="Arial" w:cs="Arial"/>
          <w:b/>
          <w:bCs/>
          <w:i/>
          <w:color w:val="808080" w:themeColor="background1" w:themeShade="80"/>
          <w:spacing w:val="-9"/>
          <w:sz w:val="24"/>
          <w:szCs w:val="24"/>
          <w:lang w:val="es-EC"/>
        </w:rPr>
        <w:t xml:space="preserve"> </w:t>
      </w:r>
      <w:r w:rsidRPr="00024E25">
        <w:rPr>
          <w:rFonts w:eastAsia="Arial" w:cs="Arial"/>
          <w:b/>
          <w:bCs/>
          <w:i/>
          <w:color w:val="808080" w:themeColor="background1" w:themeShade="80"/>
          <w:sz w:val="24"/>
          <w:szCs w:val="24"/>
          <w:lang w:val="es-EC"/>
        </w:rPr>
        <w:t>caso</w:t>
      </w:r>
      <w:r w:rsidRPr="00024E25">
        <w:rPr>
          <w:rFonts w:eastAsia="Arial" w:cs="Arial"/>
          <w:b/>
          <w:bCs/>
          <w:i/>
          <w:color w:val="808080" w:themeColor="background1" w:themeShade="80"/>
          <w:spacing w:val="-8"/>
          <w:sz w:val="24"/>
          <w:szCs w:val="24"/>
          <w:lang w:val="es-EC"/>
        </w:rPr>
        <w:t xml:space="preserve"> </w:t>
      </w:r>
      <w:r w:rsidRPr="00024E25">
        <w:rPr>
          <w:rFonts w:eastAsia="Arial" w:cs="Arial"/>
          <w:b/>
          <w:bCs/>
          <w:i/>
          <w:color w:val="808080" w:themeColor="background1" w:themeShade="80"/>
          <w:sz w:val="24"/>
          <w:szCs w:val="24"/>
          <w:lang w:val="es-EC"/>
        </w:rPr>
        <w:t>de</w:t>
      </w:r>
      <w:r w:rsidRPr="00024E25">
        <w:rPr>
          <w:rFonts w:eastAsia="Arial" w:cs="Arial"/>
          <w:b/>
          <w:bCs/>
          <w:i/>
          <w:color w:val="808080" w:themeColor="background1" w:themeShade="80"/>
          <w:spacing w:val="-7"/>
          <w:sz w:val="24"/>
          <w:szCs w:val="24"/>
          <w:lang w:val="es-EC"/>
        </w:rPr>
        <w:t xml:space="preserve"> </w:t>
      </w:r>
      <w:r w:rsidR="00F71C88">
        <w:rPr>
          <w:rFonts w:eastAsia="Arial" w:cs="Arial"/>
          <w:b/>
          <w:bCs/>
          <w:i/>
          <w:color w:val="808080" w:themeColor="background1" w:themeShade="80"/>
          <w:sz w:val="24"/>
          <w:szCs w:val="24"/>
          <w:lang w:val="es-EC"/>
        </w:rPr>
        <w:t>OBRAS</w:t>
      </w:r>
      <w:r w:rsidRPr="00024E25">
        <w:rPr>
          <w:rFonts w:eastAsia="Arial" w:cs="Arial"/>
          <w:b/>
          <w:bCs/>
          <w:i/>
          <w:color w:val="808080" w:themeColor="background1" w:themeShade="80"/>
          <w:sz w:val="24"/>
          <w:szCs w:val="24"/>
          <w:lang w:val="es-EC"/>
        </w:rPr>
        <w:t>)</w:t>
      </w:r>
    </w:p>
    <w:p w:rsidR="00EC3932" w:rsidRPr="00024E25" w:rsidRDefault="00DC0C12" w:rsidP="002D147A">
      <w:pPr>
        <w:spacing w:before="74" w:line="360" w:lineRule="auto"/>
        <w:ind w:left="567" w:right="702"/>
        <w:jc w:val="center"/>
        <w:rPr>
          <w:rFonts w:eastAsia="Arial" w:cs="Arial"/>
          <w:sz w:val="24"/>
          <w:szCs w:val="24"/>
          <w:lang w:val="es-EC"/>
        </w:rPr>
      </w:pPr>
      <w:r w:rsidRPr="00024E25">
        <w:rPr>
          <w:rFonts w:eastAsia="Arial" w:cs="Arial"/>
          <w:b/>
          <w:bCs/>
          <w:i/>
          <w:spacing w:val="-7"/>
          <w:sz w:val="24"/>
          <w:szCs w:val="24"/>
          <w:lang w:val="es-EC"/>
        </w:rPr>
        <w:t xml:space="preserve"> </w:t>
      </w:r>
      <w:r w:rsidRPr="00024E25">
        <w:rPr>
          <w:rFonts w:eastAsia="Arial" w:cs="Arial"/>
          <w:b/>
          <w:bCs/>
          <w:sz w:val="24"/>
          <w:szCs w:val="24"/>
          <w:lang w:val="es-EC"/>
        </w:rPr>
        <w:t>PARA</w:t>
      </w:r>
      <w:r w:rsidRPr="00024E25">
        <w:rPr>
          <w:rFonts w:eastAsia="Arial" w:cs="Arial"/>
          <w:b/>
          <w:bCs/>
          <w:spacing w:val="-12"/>
          <w:sz w:val="24"/>
          <w:szCs w:val="24"/>
          <w:lang w:val="es-EC"/>
        </w:rPr>
        <w:t xml:space="preserve"> </w:t>
      </w:r>
      <w:r w:rsidRPr="00024E25">
        <w:rPr>
          <w:rFonts w:eastAsia="Arial" w:cs="Arial"/>
          <w:b/>
          <w:bCs/>
          <w:sz w:val="24"/>
          <w:szCs w:val="24"/>
          <w:lang w:val="es-EC"/>
        </w:rPr>
        <w:t>“</w:t>
      </w:r>
      <w:r w:rsidRPr="00024E25">
        <w:rPr>
          <w:rFonts w:eastAsia="Arial" w:cs="Arial"/>
          <w:b/>
          <w:bCs/>
          <w:i/>
          <w:color w:val="808080" w:themeColor="background1" w:themeShade="80"/>
          <w:sz w:val="24"/>
          <w:szCs w:val="24"/>
          <w:lang w:val="es-EC"/>
        </w:rPr>
        <w:t>OBJETO</w:t>
      </w:r>
      <w:r w:rsidRPr="00024E25">
        <w:rPr>
          <w:rFonts w:eastAsia="Arial" w:cs="Arial"/>
          <w:b/>
          <w:bCs/>
          <w:i/>
          <w:color w:val="808080" w:themeColor="background1" w:themeShade="80"/>
          <w:spacing w:val="-7"/>
          <w:sz w:val="24"/>
          <w:szCs w:val="24"/>
          <w:lang w:val="es-EC"/>
        </w:rPr>
        <w:t xml:space="preserve"> </w:t>
      </w:r>
      <w:r w:rsidRPr="00024E25">
        <w:rPr>
          <w:rFonts w:eastAsia="Arial" w:cs="Arial"/>
          <w:b/>
          <w:bCs/>
          <w:i/>
          <w:color w:val="808080" w:themeColor="background1" w:themeShade="80"/>
          <w:spacing w:val="1"/>
          <w:sz w:val="24"/>
          <w:szCs w:val="24"/>
          <w:lang w:val="es-EC"/>
        </w:rPr>
        <w:t>DE</w:t>
      </w:r>
      <w:r w:rsidRPr="00024E25">
        <w:rPr>
          <w:rFonts w:eastAsia="Arial" w:cs="Arial"/>
          <w:b/>
          <w:bCs/>
          <w:i/>
          <w:color w:val="808080" w:themeColor="background1" w:themeShade="80"/>
          <w:spacing w:val="-8"/>
          <w:sz w:val="24"/>
          <w:szCs w:val="24"/>
          <w:lang w:val="es-EC"/>
        </w:rPr>
        <w:t xml:space="preserve"> </w:t>
      </w:r>
      <w:r w:rsidRPr="00024E25">
        <w:rPr>
          <w:rFonts w:eastAsia="Arial" w:cs="Arial"/>
          <w:b/>
          <w:bCs/>
          <w:i/>
          <w:color w:val="808080" w:themeColor="background1" w:themeShade="80"/>
          <w:sz w:val="24"/>
          <w:szCs w:val="24"/>
          <w:lang w:val="es-EC"/>
        </w:rPr>
        <w:t>LA</w:t>
      </w:r>
      <w:r w:rsidRPr="00024E25">
        <w:rPr>
          <w:rFonts w:eastAsia="Arial" w:cs="Arial"/>
          <w:b/>
          <w:bCs/>
          <w:i/>
          <w:color w:val="808080" w:themeColor="background1" w:themeShade="80"/>
          <w:spacing w:val="-8"/>
          <w:sz w:val="24"/>
          <w:szCs w:val="24"/>
          <w:lang w:val="es-EC"/>
        </w:rPr>
        <w:t xml:space="preserve"> </w:t>
      </w:r>
      <w:r w:rsidRPr="00024E25">
        <w:rPr>
          <w:rFonts w:eastAsia="Arial" w:cs="Arial"/>
          <w:b/>
          <w:bCs/>
          <w:i/>
          <w:color w:val="808080" w:themeColor="background1" w:themeShade="80"/>
          <w:sz w:val="24"/>
          <w:szCs w:val="24"/>
          <w:lang w:val="es-EC"/>
        </w:rPr>
        <w:t>CONTRATACIÓN</w:t>
      </w:r>
      <w:r w:rsidRPr="00024E25">
        <w:rPr>
          <w:rFonts w:eastAsia="Arial" w:cs="Arial"/>
          <w:b/>
          <w:bCs/>
          <w:sz w:val="24"/>
          <w:szCs w:val="24"/>
          <w:lang w:val="es-EC"/>
        </w:rPr>
        <w:t>”</w:t>
      </w:r>
    </w:p>
    <w:p w:rsidR="00EC3932" w:rsidRPr="00024E25" w:rsidRDefault="00EC3932" w:rsidP="002D147A">
      <w:pPr>
        <w:spacing w:line="200" w:lineRule="exact"/>
        <w:ind w:left="567" w:right="702"/>
        <w:rPr>
          <w:sz w:val="24"/>
          <w:szCs w:val="24"/>
          <w:lang w:val="es-EC"/>
        </w:rPr>
      </w:pPr>
    </w:p>
    <w:p w:rsidR="00EC3932" w:rsidRPr="00024E25" w:rsidRDefault="00DC0C12" w:rsidP="002D147A">
      <w:pPr>
        <w:pStyle w:val="Ttulo11"/>
        <w:numPr>
          <w:ilvl w:val="0"/>
          <w:numId w:val="2"/>
        </w:numPr>
        <w:tabs>
          <w:tab w:val="left" w:pos="1022"/>
        </w:tabs>
        <w:spacing w:before="0"/>
        <w:ind w:left="567" w:right="702" w:firstLine="0"/>
        <w:rPr>
          <w:rFonts w:asciiTheme="minorHAnsi" w:hAnsiTheme="minorHAnsi"/>
          <w:b w:val="0"/>
          <w:bCs w:val="0"/>
          <w:sz w:val="24"/>
          <w:szCs w:val="24"/>
          <w:u w:val="none"/>
        </w:rPr>
      </w:pPr>
      <w:r w:rsidRPr="00024E25">
        <w:rPr>
          <w:rFonts w:asciiTheme="minorHAnsi" w:hAnsiTheme="minorHAnsi"/>
          <w:sz w:val="24"/>
          <w:szCs w:val="24"/>
          <w:u w:val="thick" w:color="000000"/>
        </w:rPr>
        <w:t>ANTECEDENTES.</w:t>
      </w:r>
    </w:p>
    <w:p w:rsidR="00EC3932" w:rsidRPr="00024E25" w:rsidRDefault="00EC3932" w:rsidP="002D147A">
      <w:pPr>
        <w:spacing w:before="7" w:line="180" w:lineRule="exact"/>
        <w:ind w:left="567" w:right="702"/>
        <w:rPr>
          <w:sz w:val="24"/>
          <w:szCs w:val="24"/>
        </w:rPr>
      </w:pPr>
    </w:p>
    <w:p w:rsidR="00EC3932" w:rsidRPr="00024E25" w:rsidRDefault="00EC3932" w:rsidP="002D147A">
      <w:pPr>
        <w:spacing w:line="200" w:lineRule="exact"/>
        <w:ind w:left="567" w:right="702"/>
        <w:rPr>
          <w:sz w:val="24"/>
          <w:szCs w:val="24"/>
        </w:rPr>
      </w:pPr>
    </w:p>
    <w:p w:rsidR="00D86BB4" w:rsidRPr="00D86BB4" w:rsidRDefault="00DC0C12" w:rsidP="00D86BB4">
      <w:pPr>
        <w:pStyle w:val="Textoindependiente"/>
        <w:spacing w:before="74" w:line="360" w:lineRule="auto"/>
        <w:ind w:left="567" w:right="702"/>
        <w:jc w:val="both"/>
        <w:rPr>
          <w:rFonts w:asciiTheme="minorHAnsi" w:hAnsiTheme="minorHAnsi" w:cs="Arial"/>
          <w:spacing w:val="-1"/>
          <w:sz w:val="24"/>
          <w:szCs w:val="24"/>
          <w:lang w:val="es-EC"/>
        </w:rPr>
      </w:pPr>
      <w:r w:rsidRPr="00D86BB4">
        <w:rPr>
          <w:rFonts w:asciiTheme="minorHAnsi" w:hAnsiTheme="minorHAnsi" w:cs="Arial"/>
          <w:spacing w:val="-1"/>
          <w:sz w:val="24"/>
          <w:szCs w:val="24"/>
          <w:lang w:val="es-EC"/>
        </w:rPr>
        <w:t>El Ministerio de Salud Pública</w:t>
      </w:r>
      <w:r w:rsidR="00D86BB4" w:rsidRPr="00D86BB4">
        <w:rPr>
          <w:rFonts w:asciiTheme="minorHAnsi" w:hAnsiTheme="minorHAnsi" w:cs="Arial"/>
          <w:spacing w:val="-1"/>
          <w:sz w:val="24"/>
          <w:szCs w:val="24"/>
          <w:lang w:val="es-EC"/>
        </w:rPr>
        <w:t xml:space="preserve"> tiene como mis</w:t>
      </w:r>
      <w:r w:rsidRPr="00D86BB4">
        <w:rPr>
          <w:rFonts w:asciiTheme="minorHAnsi" w:hAnsiTheme="minorHAnsi" w:cs="Arial"/>
          <w:spacing w:val="-1"/>
          <w:sz w:val="24"/>
          <w:szCs w:val="24"/>
          <w:lang w:val="es-EC"/>
        </w:rPr>
        <w:t>ión</w:t>
      </w:r>
      <w:r w:rsidRPr="00024E25">
        <w:rPr>
          <w:rFonts w:asciiTheme="minorHAnsi" w:hAnsiTheme="minorHAnsi" w:cs="Arial"/>
          <w:spacing w:val="-1"/>
          <w:sz w:val="24"/>
          <w:szCs w:val="24"/>
          <w:lang w:val="es-EC"/>
        </w:rPr>
        <w:t xml:space="preserve"> </w:t>
      </w:r>
      <w:r w:rsidRPr="00D86BB4">
        <w:rPr>
          <w:rFonts w:asciiTheme="minorHAnsi" w:hAnsiTheme="minorHAnsi" w:cs="Arial"/>
          <w:spacing w:val="-1"/>
          <w:sz w:val="24"/>
          <w:szCs w:val="24"/>
          <w:lang w:val="es-EC"/>
        </w:rPr>
        <w:t xml:space="preserve">es </w:t>
      </w:r>
      <w:r w:rsidRPr="00D86BB4">
        <w:rPr>
          <w:rFonts w:asciiTheme="minorHAnsi" w:hAnsiTheme="minorHAnsi" w:cs="Arial"/>
          <w:i/>
          <w:spacing w:val="-1"/>
          <w:sz w:val="24"/>
          <w:szCs w:val="24"/>
          <w:lang w:val="es-EC"/>
        </w:rPr>
        <w:t>“</w:t>
      </w:r>
      <w:r w:rsidR="00D86BB4" w:rsidRPr="00D86BB4">
        <w:rPr>
          <w:rFonts w:asciiTheme="minorHAnsi" w:hAnsiTheme="minorHAnsi" w:cs="Arial"/>
          <w:i/>
          <w:spacing w:val="-1"/>
          <w:sz w:val="24"/>
          <w:szCs w:val="24"/>
          <w:lang w:val="es-EC"/>
        </w:rPr>
        <w:t>Ejercer como Autoridad Sanitaria Nacional, la rectoría, regulación, planificación, coordinación, control y gestión de la Salud Pública ecuatoriana a través de la gobernanza, vigilancia de la salud pública, provisión de servicios de atención integral, prevención de enfermedades, promoción de la salud e igualdad, investigación y desarrollo de la ciencia y tecnología y la articulación de los actores del sistema, con el fin de garantizar el derecho a la Salud.</w:t>
      </w:r>
      <w:r w:rsidR="00D86BB4">
        <w:rPr>
          <w:rFonts w:asciiTheme="minorHAnsi" w:hAnsiTheme="minorHAnsi" w:cs="Arial"/>
          <w:i/>
          <w:spacing w:val="-1"/>
          <w:sz w:val="24"/>
          <w:szCs w:val="24"/>
          <w:lang w:val="es-EC"/>
        </w:rPr>
        <w:t>”</w:t>
      </w:r>
    </w:p>
    <w:p w:rsidR="00EC3932" w:rsidRPr="00024E25" w:rsidRDefault="00DC0C12" w:rsidP="002D147A">
      <w:pPr>
        <w:pStyle w:val="Textoindependiente"/>
        <w:spacing w:before="74" w:line="360" w:lineRule="auto"/>
        <w:ind w:left="567" w:right="702"/>
        <w:jc w:val="both"/>
        <w:rPr>
          <w:rFonts w:asciiTheme="minorHAnsi" w:hAnsiTheme="minorHAnsi" w:cs="Arial"/>
          <w:sz w:val="24"/>
          <w:szCs w:val="24"/>
          <w:lang w:val="es-EC"/>
        </w:rPr>
      </w:pPr>
      <w:r w:rsidRPr="00024E25">
        <w:rPr>
          <w:rFonts w:asciiTheme="minorHAnsi" w:hAnsiTheme="minorHAnsi" w:cs="Arial"/>
          <w:spacing w:val="-1"/>
          <w:sz w:val="24"/>
          <w:szCs w:val="24"/>
          <w:lang w:val="es-EC"/>
        </w:rPr>
        <w:t>El</w:t>
      </w:r>
      <w:r w:rsidRPr="00024E25">
        <w:rPr>
          <w:rFonts w:asciiTheme="minorHAnsi" w:hAnsiTheme="minorHAnsi" w:cs="Arial"/>
          <w:spacing w:val="23"/>
          <w:sz w:val="24"/>
          <w:szCs w:val="24"/>
          <w:lang w:val="es-EC"/>
        </w:rPr>
        <w:t xml:space="preserve"> </w:t>
      </w:r>
      <w:r w:rsidRPr="00024E25">
        <w:rPr>
          <w:rFonts w:asciiTheme="minorHAnsi" w:hAnsiTheme="minorHAnsi" w:cs="Arial"/>
          <w:sz w:val="24"/>
          <w:szCs w:val="24"/>
          <w:lang w:val="es-EC"/>
        </w:rPr>
        <w:t>Ministerio</w:t>
      </w:r>
      <w:r w:rsidRPr="00024E25">
        <w:rPr>
          <w:rFonts w:asciiTheme="minorHAnsi" w:hAnsiTheme="minorHAnsi" w:cs="Arial"/>
          <w:spacing w:val="19"/>
          <w:sz w:val="24"/>
          <w:szCs w:val="24"/>
          <w:lang w:val="es-EC"/>
        </w:rPr>
        <w:t xml:space="preserve"> </w:t>
      </w:r>
      <w:r w:rsidRPr="00024E25">
        <w:rPr>
          <w:rFonts w:asciiTheme="minorHAnsi" w:hAnsiTheme="minorHAnsi" w:cs="Arial"/>
          <w:sz w:val="24"/>
          <w:szCs w:val="24"/>
          <w:lang w:val="es-EC"/>
        </w:rPr>
        <w:t>de</w:t>
      </w:r>
      <w:r w:rsidRPr="00024E25">
        <w:rPr>
          <w:rFonts w:asciiTheme="minorHAnsi" w:hAnsiTheme="minorHAnsi" w:cs="Arial"/>
          <w:spacing w:val="19"/>
          <w:sz w:val="24"/>
          <w:szCs w:val="24"/>
          <w:lang w:val="es-EC"/>
        </w:rPr>
        <w:t xml:space="preserve"> </w:t>
      </w:r>
      <w:r w:rsidRPr="00024E25">
        <w:rPr>
          <w:rFonts w:asciiTheme="minorHAnsi" w:hAnsiTheme="minorHAnsi" w:cs="Arial"/>
          <w:sz w:val="24"/>
          <w:szCs w:val="24"/>
          <w:lang w:val="es-EC"/>
        </w:rPr>
        <w:t>Salud</w:t>
      </w:r>
      <w:r w:rsidRPr="00024E25">
        <w:rPr>
          <w:rFonts w:asciiTheme="minorHAnsi" w:hAnsiTheme="minorHAnsi" w:cs="Arial"/>
          <w:spacing w:val="50"/>
          <w:w w:val="99"/>
          <w:sz w:val="24"/>
          <w:szCs w:val="24"/>
          <w:lang w:val="es-EC"/>
        </w:rPr>
        <w:t xml:space="preserve"> </w:t>
      </w:r>
      <w:r w:rsidRPr="00024E25">
        <w:rPr>
          <w:rFonts w:asciiTheme="minorHAnsi" w:hAnsiTheme="minorHAnsi" w:cs="Arial"/>
          <w:spacing w:val="-1"/>
          <w:sz w:val="24"/>
          <w:szCs w:val="24"/>
          <w:lang w:val="es-EC"/>
        </w:rPr>
        <w:t>Pública</w:t>
      </w:r>
      <w:r w:rsidRPr="00024E25">
        <w:rPr>
          <w:rFonts w:asciiTheme="minorHAnsi" w:hAnsiTheme="minorHAnsi" w:cs="Arial"/>
          <w:spacing w:val="21"/>
          <w:sz w:val="24"/>
          <w:szCs w:val="24"/>
          <w:lang w:val="es-EC"/>
        </w:rPr>
        <w:t xml:space="preserve"> </w:t>
      </w:r>
      <w:r w:rsidRPr="00024E25">
        <w:rPr>
          <w:rFonts w:asciiTheme="minorHAnsi" w:hAnsiTheme="minorHAnsi" w:cs="Arial"/>
          <w:sz w:val="24"/>
          <w:szCs w:val="24"/>
          <w:lang w:val="es-EC"/>
        </w:rPr>
        <w:t>dentro</w:t>
      </w:r>
      <w:r w:rsidRPr="00024E25">
        <w:rPr>
          <w:rFonts w:asciiTheme="minorHAnsi" w:hAnsiTheme="minorHAnsi" w:cs="Arial"/>
          <w:spacing w:val="21"/>
          <w:sz w:val="24"/>
          <w:szCs w:val="24"/>
          <w:lang w:val="es-EC"/>
        </w:rPr>
        <w:t xml:space="preserve"> </w:t>
      </w:r>
      <w:r w:rsidRPr="00024E25">
        <w:rPr>
          <w:rFonts w:asciiTheme="minorHAnsi" w:hAnsiTheme="minorHAnsi" w:cs="Arial"/>
          <w:sz w:val="24"/>
          <w:szCs w:val="24"/>
          <w:lang w:val="es-EC"/>
        </w:rPr>
        <w:t>de</w:t>
      </w:r>
      <w:r w:rsidRPr="00024E25">
        <w:rPr>
          <w:rFonts w:asciiTheme="minorHAnsi" w:hAnsiTheme="minorHAnsi" w:cs="Arial"/>
          <w:spacing w:val="19"/>
          <w:sz w:val="24"/>
          <w:szCs w:val="24"/>
          <w:lang w:val="es-EC"/>
        </w:rPr>
        <w:t xml:space="preserve"> </w:t>
      </w:r>
      <w:r w:rsidRPr="00024E25">
        <w:rPr>
          <w:rFonts w:asciiTheme="minorHAnsi" w:hAnsiTheme="minorHAnsi" w:cs="Arial"/>
          <w:sz w:val="24"/>
          <w:szCs w:val="24"/>
          <w:lang w:val="es-EC"/>
        </w:rPr>
        <w:t>sus</w:t>
      </w:r>
      <w:r w:rsidRPr="00024E25">
        <w:rPr>
          <w:rFonts w:asciiTheme="minorHAnsi" w:hAnsiTheme="minorHAnsi" w:cs="Arial"/>
          <w:spacing w:val="20"/>
          <w:sz w:val="24"/>
          <w:szCs w:val="24"/>
          <w:lang w:val="es-EC"/>
        </w:rPr>
        <w:t xml:space="preserve"> </w:t>
      </w:r>
      <w:r w:rsidRPr="00024E25">
        <w:rPr>
          <w:rFonts w:asciiTheme="minorHAnsi" w:hAnsiTheme="minorHAnsi" w:cs="Arial"/>
          <w:sz w:val="24"/>
          <w:szCs w:val="24"/>
          <w:lang w:val="es-EC"/>
        </w:rPr>
        <w:t>actividades</w:t>
      </w:r>
      <w:r w:rsidRPr="00024E25">
        <w:rPr>
          <w:rFonts w:asciiTheme="minorHAnsi" w:hAnsiTheme="minorHAnsi" w:cs="Arial"/>
          <w:spacing w:val="20"/>
          <w:sz w:val="24"/>
          <w:szCs w:val="24"/>
          <w:lang w:val="es-EC"/>
        </w:rPr>
        <w:t xml:space="preserve"> </w:t>
      </w:r>
      <w:r w:rsidRPr="00024E25">
        <w:rPr>
          <w:rFonts w:asciiTheme="minorHAnsi" w:hAnsiTheme="minorHAnsi" w:cs="Arial"/>
          <w:sz w:val="24"/>
          <w:szCs w:val="24"/>
          <w:lang w:val="es-EC"/>
        </w:rPr>
        <w:t>tiene</w:t>
      </w:r>
      <w:r w:rsidRPr="00024E25">
        <w:rPr>
          <w:rFonts w:asciiTheme="minorHAnsi" w:hAnsiTheme="minorHAnsi" w:cs="Arial"/>
          <w:spacing w:val="19"/>
          <w:sz w:val="24"/>
          <w:szCs w:val="24"/>
          <w:lang w:val="es-EC"/>
        </w:rPr>
        <w:t xml:space="preserve"> </w:t>
      </w:r>
      <w:r w:rsidRPr="00024E25">
        <w:rPr>
          <w:rFonts w:asciiTheme="minorHAnsi" w:hAnsiTheme="minorHAnsi" w:cs="Arial"/>
          <w:spacing w:val="1"/>
          <w:sz w:val="24"/>
          <w:szCs w:val="24"/>
          <w:lang w:val="es-EC"/>
        </w:rPr>
        <w:t>como</w:t>
      </w:r>
      <w:r w:rsidRPr="00024E25">
        <w:rPr>
          <w:rFonts w:asciiTheme="minorHAnsi" w:hAnsiTheme="minorHAnsi" w:cs="Arial"/>
          <w:spacing w:val="20"/>
          <w:sz w:val="24"/>
          <w:szCs w:val="24"/>
          <w:lang w:val="es-EC"/>
        </w:rPr>
        <w:t xml:space="preserve"> </w:t>
      </w:r>
      <w:r w:rsidRPr="00024E25">
        <w:rPr>
          <w:rFonts w:asciiTheme="minorHAnsi" w:hAnsiTheme="minorHAnsi" w:cs="Arial"/>
          <w:sz w:val="24"/>
          <w:szCs w:val="24"/>
          <w:lang w:val="es-EC"/>
        </w:rPr>
        <w:t>objetivo</w:t>
      </w:r>
      <w:r w:rsidRPr="00024E25">
        <w:rPr>
          <w:rFonts w:asciiTheme="minorHAnsi" w:hAnsiTheme="minorHAnsi" w:cs="Arial"/>
          <w:spacing w:val="19"/>
          <w:sz w:val="24"/>
          <w:szCs w:val="24"/>
          <w:lang w:val="es-EC"/>
        </w:rPr>
        <w:t xml:space="preserve"> </w:t>
      </w:r>
      <w:r w:rsidRPr="00024E25">
        <w:rPr>
          <w:rFonts w:asciiTheme="minorHAnsi" w:hAnsiTheme="minorHAnsi" w:cs="Arial"/>
          <w:sz w:val="24"/>
          <w:szCs w:val="24"/>
          <w:lang w:val="es-EC"/>
        </w:rPr>
        <w:t>principal</w:t>
      </w:r>
      <w:r w:rsidRPr="00024E25">
        <w:rPr>
          <w:rFonts w:asciiTheme="minorHAnsi" w:hAnsiTheme="minorHAnsi" w:cs="Arial"/>
          <w:spacing w:val="20"/>
          <w:sz w:val="24"/>
          <w:szCs w:val="24"/>
          <w:lang w:val="es-EC"/>
        </w:rPr>
        <w:t xml:space="preserve"> </w:t>
      </w:r>
      <w:r w:rsidRPr="00024E25">
        <w:rPr>
          <w:rFonts w:asciiTheme="minorHAnsi" w:hAnsiTheme="minorHAnsi" w:cs="Arial"/>
          <w:sz w:val="24"/>
          <w:szCs w:val="24"/>
          <w:lang w:val="es-EC"/>
        </w:rPr>
        <w:t>el</w:t>
      </w:r>
      <w:r w:rsidRPr="00024E25">
        <w:rPr>
          <w:rFonts w:asciiTheme="minorHAnsi" w:hAnsiTheme="minorHAnsi" w:cs="Arial"/>
          <w:spacing w:val="20"/>
          <w:sz w:val="24"/>
          <w:szCs w:val="24"/>
          <w:lang w:val="es-EC"/>
        </w:rPr>
        <w:t xml:space="preserve"> </w:t>
      </w:r>
      <w:r w:rsidRPr="00D86BB4">
        <w:rPr>
          <w:rFonts w:asciiTheme="minorHAnsi" w:hAnsiTheme="minorHAnsi" w:cs="Arial"/>
          <w:i/>
          <w:sz w:val="24"/>
          <w:szCs w:val="24"/>
          <w:lang w:val="es-EC"/>
        </w:rPr>
        <w:t>“Ejercer</w:t>
      </w:r>
      <w:r w:rsidRPr="00D86BB4">
        <w:rPr>
          <w:rFonts w:asciiTheme="minorHAnsi" w:hAnsiTheme="minorHAnsi" w:cs="Arial"/>
          <w:i/>
          <w:spacing w:val="20"/>
          <w:sz w:val="24"/>
          <w:szCs w:val="24"/>
          <w:lang w:val="es-EC"/>
        </w:rPr>
        <w:t xml:space="preserve"> </w:t>
      </w:r>
      <w:r w:rsidRPr="00D86BB4">
        <w:rPr>
          <w:rFonts w:asciiTheme="minorHAnsi" w:hAnsiTheme="minorHAnsi" w:cs="Arial"/>
          <w:i/>
          <w:sz w:val="24"/>
          <w:szCs w:val="24"/>
          <w:lang w:val="es-EC"/>
        </w:rPr>
        <w:t>plenamente</w:t>
      </w:r>
      <w:r w:rsidRPr="00D86BB4">
        <w:rPr>
          <w:rFonts w:asciiTheme="minorHAnsi" w:hAnsiTheme="minorHAnsi" w:cs="Arial"/>
          <w:i/>
          <w:spacing w:val="21"/>
          <w:sz w:val="24"/>
          <w:szCs w:val="24"/>
          <w:lang w:val="es-EC"/>
        </w:rPr>
        <w:t xml:space="preserve"> </w:t>
      </w:r>
      <w:r w:rsidRPr="00D86BB4">
        <w:rPr>
          <w:rFonts w:asciiTheme="minorHAnsi" w:hAnsiTheme="minorHAnsi" w:cs="Arial"/>
          <w:i/>
          <w:spacing w:val="-1"/>
          <w:sz w:val="24"/>
          <w:szCs w:val="24"/>
          <w:lang w:val="es-EC"/>
        </w:rPr>
        <w:t>la</w:t>
      </w:r>
      <w:r w:rsidRPr="00D86BB4">
        <w:rPr>
          <w:rFonts w:asciiTheme="minorHAnsi" w:hAnsiTheme="minorHAnsi" w:cs="Arial"/>
          <w:i/>
          <w:spacing w:val="36"/>
          <w:w w:val="99"/>
          <w:sz w:val="24"/>
          <w:szCs w:val="24"/>
          <w:lang w:val="es-EC"/>
        </w:rPr>
        <w:t xml:space="preserve"> </w:t>
      </w:r>
      <w:r w:rsidRPr="00D86BB4">
        <w:rPr>
          <w:rFonts w:asciiTheme="minorHAnsi" w:hAnsiTheme="minorHAnsi"/>
          <w:i/>
          <w:spacing w:val="-1"/>
          <w:sz w:val="24"/>
          <w:szCs w:val="24"/>
          <w:lang w:val="es-EC"/>
        </w:rPr>
        <w:t>gobernanza</w:t>
      </w:r>
      <w:r w:rsidRPr="00D86BB4">
        <w:rPr>
          <w:rFonts w:asciiTheme="minorHAnsi" w:hAnsiTheme="minorHAnsi"/>
          <w:i/>
          <w:spacing w:val="52"/>
          <w:sz w:val="24"/>
          <w:szCs w:val="24"/>
          <w:lang w:val="es-EC"/>
        </w:rPr>
        <w:t xml:space="preserve"> </w:t>
      </w:r>
      <w:r w:rsidRPr="00D86BB4">
        <w:rPr>
          <w:rFonts w:asciiTheme="minorHAnsi" w:hAnsiTheme="minorHAnsi"/>
          <w:i/>
          <w:sz w:val="24"/>
          <w:szCs w:val="24"/>
          <w:lang w:val="es-EC"/>
        </w:rPr>
        <w:t>del</w:t>
      </w:r>
      <w:r w:rsidRPr="00D86BB4">
        <w:rPr>
          <w:rFonts w:asciiTheme="minorHAnsi" w:hAnsiTheme="minorHAnsi"/>
          <w:i/>
          <w:spacing w:val="52"/>
          <w:sz w:val="24"/>
          <w:szCs w:val="24"/>
          <w:lang w:val="es-EC"/>
        </w:rPr>
        <w:t xml:space="preserve"> </w:t>
      </w:r>
      <w:r w:rsidRPr="00D86BB4">
        <w:rPr>
          <w:rFonts w:asciiTheme="minorHAnsi" w:hAnsiTheme="minorHAnsi"/>
          <w:i/>
          <w:sz w:val="24"/>
          <w:szCs w:val="24"/>
          <w:lang w:val="es-EC"/>
        </w:rPr>
        <w:t>Sistema</w:t>
      </w:r>
      <w:r w:rsidRPr="00D86BB4">
        <w:rPr>
          <w:rFonts w:asciiTheme="minorHAnsi" w:hAnsiTheme="minorHAnsi"/>
          <w:i/>
          <w:spacing w:val="50"/>
          <w:sz w:val="24"/>
          <w:szCs w:val="24"/>
          <w:lang w:val="es-EC"/>
        </w:rPr>
        <w:t xml:space="preserve"> </w:t>
      </w:r>
      <w:r w:rsidRPr="00D86BB4">
        <w:rPr>
          <w:rFonts w:asciiTheme="minorHAnsi" w:hAnsiTheme="minorHAnsi"/>
          <w:i/>
          <w:sz w:val="24"/>
          <w:szCs w:val="24"/>
          <w:lang w:val="es-EC"/>
        </w:rPr>
        <w:t>Nacional</w:t>
      </w:r>
      <w:r w:rsidRPr="00D86BB4">
        <w:rPr>
          <w:rFonts w:asciiTheme="minorHAnsi" w:hAnsiTheme="minorHAnsi"/>
          <w:i/>
          <w:spacing w:val="52"/>
          <w:sz w:val="24"/>
          <w:szCs w:val="24"/>
          <w:lang w:val="es-EC"/>
        </w:rPr>
        <w:t xml:space="preserve"> </w:t>
      </w:r>
      <w:r w:rsidRPr="00D86BB4">
        <w:rPr>
          <w:rFonts w:asciiTheme="minorHAnsi" w:hAnsiTheme="minorHAnsi"/>
          <w:i/>
          <w:sz w:val="24"/>
          <w:szCs w:val="24"/>
          <w:lang w:val="es-EC"/>
        </w:rPr>
        <w:t>de</w:t>
      </w:r>
      <w:r w:rsidRPr="00D86BB4">
        <w:rPr>
          <w:rFonts w:asciiTheme="minorHAnsi" w:hAnsiTheme="minorHAnsi"/>
          <w:i/>
          <w:spacing w:val="52"/>
          <w:sz w:val="24"/>
          <w:szCs w:val="24"/>
          <w:lang w:val="es-EC"/>
        </w:rPr>
        <w:t xml:space="preserve"> </w:t>
      </w:r>
      <w:r w:rsidRPr="00D86BB4">
        <w:rPr>
          <w:rFonts w:asciiTheme="minorHAnsi" w:hAnsiTheme="minorHAnsi"/>
          <w:i/>
          <w:spacing w:val="-1"/>
          <w:sz w:val="24"/>
          <w:szCs w:val="24"/>
          <w:lang w:val="es-EC"/>
        </w:rPr>
        <w:t>Salud,</w:t>
      </w:r>
      <w:r w:rsidRPr="00D86BB4">
        <w:rPr>
          <w:rFonts w:asciiTheme="minorHAnsi" w:hAnsiTheme="minorHAnsi"/>
          <w:i/>
          <w:spacing w:val="53"/>
          <w:sz w:val="24"/>
          <w:szCs w:val="24"/>
          <w:lang w:val="es-EC"/>
        </w:rPr>
        <w:t xml:space="preserve"> </w:t>
      </w:r>
      <w:r w:rsidRPr="00D86BB4">
        <w:rPr>
          <w:rFonts w:asciiTheme="minorHAnsi" w:hAnsiTheme="minorHAnsi"/>
          <w:i/>
          <w:sz w:val="24"/>
          <w:szCs w:val="24"/>
          <w:lang w:val="es-EC"/>
        </w:rPr>
        <w:t>con</w:t>
      </w:r>
      <w:r w:rsidRPr="00D86BB4">
        <w:rPr>
          <w:rFonts w:asciiTheme="minorHAnsi" w:hAnsiTheme="minorHAnsi"/>
          <w:i/>
          <w:spacing w:val="55"/>
          <w:sz w:val="24"/>
          <w:szCs w:val="24"/>
          <w:lang w:val="es-EC"/>
        </w:rPr>
        <w:t xml:space="preserve"> </w:t>
      </w:r>
      <w:r w:rsidRPr="00D86BB4">
        <w:rPr>
          <w:rFonts w:asciiTheme="minorHAnsi" w:hAnsiTheme="minorHAnsi"/>
          <w:i/>
          <w:sz w:val="24"/>
          <w:szCs w:val="24"/>
          <w:lang w:val="es-EC"/>
        </w:rPr>
        <w:t>un</w:t>
      </w:r>
      <w:r w:rsidRPr="00D86BB4">
        <w:rPr>
          <w:rFonts w:asciiTheme="minorHAnsi" w:hAnsiTheme="minorHAnsi"/>
          <w:i/>
          <w:spacing w:val="52"/>
          <w:sz w:val="24"/>
          <w:szCs w:val="24"/>
          <w:lang w:val="es-EC"/>
        </w:rPr>
        <w:t xml:space="preserve"> </w:t>
      </w:r>
      <w:r w:rsidRPr="00D86BB4">
        <w:rPr>
          <w:rFonts w:asciiTheme="minorHAnsi" w:hAnsiTheme="minorHAnsi"/>
          <w:i/>
          <w:sz w:val="24"/>
          <w:szCs w:val="24"/>
          <w:lang w:val="es-EC"/>
        </w:rPr>
        <w:t>modelo</w:t>
      </w:r>
      <w:r w:rsidRPr="00D86BB4">
        <w:rPr>
          <w:rFonts w:asciiTheme="minorHAnsi" w:hAnsiTheme="minorHAnsi"/>
          <w:i/>
          <w:spacing w:val="52"/>
          <w:sz w:val="24"/>
          <w:szCs w:val="24"/>
          <w:lang w:val="es-EC"/>
        </w:rPr>
        <w:t xml:space="preserve"> </w:t>
      </w:r>
      <w:r w:rsidRPr="00D86BB4">
        <w:rPr>
          <w:rFonts w:asciiTheme="minorHAnsi" w:hAnsiTheme="minorHAnsi"/>
          <w:i/>
          <w:sz w:val="24"/>
          <w:szCs w:val="24"/>
          <w:lang w:val="es-EC"/>
        </w:rPr>
        <w:t>referencial</w:t>
      </w:r>
      <w:r w:rsidRPr="00D86BB4">
        <w:rPr>
          <w:rFonts w:asciiTheme="minorHAnsi" w:hAnsiTheme="minorHAnsi"/>
          <w:i/>
          <w:spacing w:val="52"/>
          <w:sz w:val="24"/>
          <w:szCs w:val="24"/>
          <w:lang w:val="es-EC"/>
        </w:rPr>
        <w:t xml:space="preserve"> </w:t>
      </w:r>
      <w:r w:rsidRPr="00D86BB4">
        <w:rPr>
          <w:rFonts w:asciiTheme="minorHAnsi" w:hAnsiTheme="minorHAnsi"/>
          <w:i/>
          <w:sz w:val="24"/>
          <w:szCs w:val="24"/>
          <w:lang w:val="es-EC"/>
        </w:rPr>
        <w:t>en</w:t>
      </w:r>
      <w:r w:rsidRPr="00D86BB4">
        <w:rPr>
          <w:rFonts w:asciiTheme="minorHAnsi" w:hAnsiTheme="minorHAnsi"/>
          <w:i/>
          <w:spacing w:val="55"/>
          <w:sz w:val="24"/>
          <w:szCs w:val="24"/>
          <w:lang w:val="es-EC"/>
        </w:rPr>
        <w:t xml:space="preserve"> </w:t>
      </w:r>
      <w:r w:rsidRPr="00D86BB4">
        <w:rPr>
          <w:rFonts w:asciiTheme="minorHAnsi" w:hAnsiTheme="minorHAnsi"/>
          <w:i/>
          <w:sz w:val="24"/>
          <w:szCs w:val="24"/>
          <w:lang w:val="es-EC"/>
        </w:rPr>
        <w:t>Latinoamérica</w:t>
      </w:r>
      <w:r w:rsidRPr="00D86BB4">
        <w:rPr>
          <w:rFonts w:asciiTheme="minorHAnsi" w:hAnsiTheme="minorHAnsi"/>
          <w:i/>
          <w:spacing w:val="52"/>
          <w:sz w:val="24"/>
          <w:szCs w:val="24"/>
          <w:lang w:val="es-EC"/>
        </w:rPr>
        <w:t xml:space="preserve"> </w:t>
      </w:r>
      <w:r w:rsidRPr="00D86BB4">
        <w:rPr>
          <w:rFonts w:asciiTheme="minorHAnsi" w:hAnsiTheme="minorHAnsi"/>
          <w:i/>
          <w:spacing w:val="-1"/>
          <w:sz w:val="24"/>
          <w:szCs w:val="24"/>
          <w:lang w:val="es-EC"/>
        </w:rPr>
        <w:t>que</w:t>
      </w:r>
      <w:r w:rsidRPr="00D86BB4">
        <w:rPr>
          <w:rFonts w:asciiTheme="minorHAnsi" w:hAnsiTheme="minorHAnsi"/>
          <w:i/>
          <w:spacing w:val="50"/>
          <w:w w:val="99"/>
          <w:sz w:val="24"/>
          <w:szCs w:val="24"/>
          <w:lang w:val="es-EC"/>
        </w:rPr>
        <w:t xml:space="preserve"> </w:t>
      </w:r>
      <w:r w:rsidRPr="00D86BB4">
        <w:rPr>
          <w:rFonts w:asciiTheme="minorHAnsi" w:hAnsiTheme="minorHAnsi"/>
          <w:i/>
          <w:spacing w:val="-1"/>
          <w:sz w:val="24"/>
          <w:szCs w:val="24"/>
          <w:lang w:val="es-EC"/>
        </w:rPr>
        <w:t>priorice</w:t>
      </w:r>
      <w:r w:rsidRPr="00D86BB4">
        <w:rPr>
          <w:rFonts w:asciiTheme="minorHAnsi" w:hAnsiTheme="minorHAnsi"/>
          <w:i/>
          <w:spacing w:val="6"/>
          <w:sz w:val="24"/>
          <w:szCs w:val="24"/>
          <w:lang w:val="es-EC"/>
        </w:rPr>
        <w:t xml:space="preserve"> </w:t>
      </w:r>
      <w:r w:rsidRPr="00D86BB4">
        <w:rPr>
          <w:rFonts w:asciiTheme="minorHAnsi" w:hAnsiTheme="minorHAnsi"/>
          <w:i/>
          <w:sz w:val="24"/>
          <w:szCs w:val="24"/>
          <w:lang w:val="es-EC"/>
        </w:rPr>
        <w:t>la</w:t>
      </w:r>
      <w:r w:rsidRPr="00D86BB4">
        <w:rPr>
          <w:rFonts w:asciiTheme="minorHAnsi" w:hAnsiTheme="minorHAnsi"/>
          <w:i/>
          <w:spacing w:val="6"/>
          <w:sz w:val="24"/>
          <w:szCs w:val="24"/>
          <w:lang w:val="es-EC"/>
        </w:rPr>
        <w:t xml:space="preserve"> </w:t>
      </w:r>
      <w:r w:rsidRPr="00D86BB4">
        <w:rPr>
          <w:rFonts w:asciiTheme="minorHAnsi" w:hAnsiTheme="minorHAnsi"/>
          <w:i/>
          <w:sz w:val="24"/>
          <w:szCs w:val="24"/>
          <w:lang w:val="es-EC"/>
        </w:rPr>
        <w:t>promoción</w:t>
      </w:r>
      <w:r w:rsidRPr="00D86BB4">
        <w:rPr>
          <w:rFonts w:asciiTheme="minorHAnsi" w:hAnsiTheme="minorHAnsi"/>
          <w:i/>
          <w:spacing w:val="5"/>
          <w:sz w:val="24"/>
          <w:szCs w:val="24"/>
          <w:lang w:val="es-EC"/>
        </w:rPr>
        <w:t xml:space="preserve"> </w:t>
      </w:r>
      <w:r w:rsidRPr="00D86BB4">
        <w:rPr>
          <w:rFonts w:asciiTheme="minorHAnsi" w:hAnsiTheme="minorHAnsi"/>
          <w:i/>
          <w:sz w:val="24"/>
          <w:szCs w:val="24"/>
          <w:lang w:val="es-EC"/>
        </w:rPr>
        <w:t>de</w:t>
      </w:r>
      <w:r w:rsidRPr="00D86BB4">
        <w:rPr>
          <w:rFonts w:asciiTheme="minorHAnsi" w:hAnsiTheme="minorHAnsi"/>
          <w:i/>
          <w:spacing w:val="8"/>
          <w:sz w:val="24"/>
          <w:szCs w:val="24"/>
          <w:lang w:val="es-EC"/>
        </w:rPr>
        <w:t xml:space="preserve"> </w:t>
      </w:r>
      <w:r w:rsidRPr="00D86BB4">
        <w:rPr>
          <w:rFonts w:asciiTheme="minorHAnsi" w:hAnsiTheme="minorHAnsi"/>
          <w:i/>
          <w:spacing w:val="-1"/>
          <w:sz w:val="24"/>
          <w:szCs w:val="24"/>
          <w:lang w:val="es-EC"/>
        </w:rPr>
        <w:t>la</w:t>
      </w:r>
      <w:r w:rsidRPr="00D86BB4">
        <w:rPr>
          <w:rFonts w:asciiTheme="minorHAnsi" w:hAnsiTheme="minorHAnsi"/>
          <w:i/>
          <w:spacing w:val="8"/>
          <w:sz w:val="24"/>
          <w:szCs w:val="24"/>
          <w:lang w:val="es-EC"/>
        </w:rPr>
        <w:t xml:space="preserve"> </w:t>
      </w:r>
      <w:r w:rsidRPr="00D86BB4">
        <w:rPr>
          <w:rFonts w:asciiTheme="minorHAnsi" w:hAnsiTheme="minorHAnsi"/>
          <w:i/>
          <w:spacing w:val="-1"/>
          <w:sz w:val="24"/>
          <w:szCs w:val="24"/>
          <w:lang w:val="es-EC"/>
        </w:rPr>
        <w:t>salud</w:t>
      </w:r>
      <w:r w:rsidRPr="00D86BB4">
        <w:rPr>
          <w:rFonts w:asciiTheme="minorHAnsi" w:hAnsiTheme="minorHAnsi"/>
          <w:i/>
          <w:spacing w:val="7"/>
          <w:sz w:val="24"/>
          <w:szCs w:val="24"/>
          <w:lang w:val="es-EC"/>
        </w:rPr>
        <w:t xml:space="preserve"> </w:t>
      </w:r>
      <w:r w:rsidRPr="00D86BB4">
        <w:rPr>
          <w:rFonts w:asciiTheme="minorHAnsi" w:hAnsiTheme="minorHAnsi"/>
          <w:i/>
          <w:sz w:val="24"/>
          <w:szCs w:val="24"/>
          <w:lang w:val="es-EC"/>
        </w:rPr>
        <w:t>y</w:t>
      </w:r>
      <w:r w:rsidRPr="00D86BB4">
        <w:rPr>
          <w:rFonts w:asciiTheme="minorHAnsi" w:hAnsiTheme="minorHAnsi"/>
          <w:i/>
          <w:spacing w:val="6"/>
          <w:sz w:val="24"/>
          <w:szCs w:val="24"/>
          <w:lang w:val="es-EC"/>
        </w:rPr>
        <w:t xml:space="preserve"> </w:t>
      </w:r>
      <w:r w:rsidRPr="00D86BB4">
        <w:rPr>
          <w:rFonts w:asciiTheme="minorHAnsi" w:hAnsiTheme="minorHAnsi"/>
          <w:i/>
          <w:spacing w:val="-1"/>
          <w:sz w:val="24"/>
          <w:szCs w:val="24"/>
          <w:lang w:val="es-EC"/>
        </w:rPr>
        <w:t>la</w:t>
      </w:r>
      <w:r w:rsidRPr="00D86BB4">
        <w:rPr>
          <w:rFonts w:asciiTheme="minorHAnsi" w:hAnsiTheme="minorHAnsi"/>
          <w:i/>
          <w:spacing w:val="6"/>
          <w:sz w:val="24"/>
          <w:szCs w:val="24"/>
          <w:lang w:val="es-EC"/>
        </w:rPr>
        <w:t xml:space="preserve"> </w:t>
      </w:r>
      <w:r w:rsidRPr="00D86BB4">
        <w:rPr>
          <w:rFonts w:asciiTheme="minorHAnsi" w:hAnsiTheme="minorHAnsi"/>
          <w:i/>
          <w:sz w:val="24"/>
          <w:szCs w:val="24"/>
          <w:lang w:val="es-EC"/>
        </w:rPr>
        <w:t>prevención</w:t>
      </w:r>
      <w:r w:rsidRPr="00D86BB4">
        <w:rPr>
          <w:rFonts w:asciiTheme="minorHAnsi" w:hAnsiTheme="minorHAnsi"/>
          <w:i/>
          <w:spacing w:val="5"/>
          <w:sz w:val="24"/>
          <w:szCs w:val="24"/>
          <w:lang w:val="es-EC"/>
        </w:rPr>
        <w:t xml:space="preserve"> </w:t>
      </w:r>
      <w:r w:rsidRPr="00D86BB4">
        <w:rPr>
          <w:rFonts w:asciiTheme="minorHAnsi" w:hAnsiTheme="minorHAnsi"/>
          <w:i/>
          <w:sz w:val="24"/>
          <w:szCs w:val="24"/>
          <w:lang w:val="es-EC"/>
        </w:rPr>
        <w:t>de</w:t>
      </w:r>
      <w:r w:rsidRPr="00D86BB4">
        <w:rPr>
          <w:rFonts w:asciiTheme="minorHAnsi" w:hAnsiTheme="minorHAnsi"/>
          <w:i/>
          <w:spacing w:val="5"/>
          <w:sz w:val="24"/>
          <w:szCs w:val="24"/>
          <w:lang w:val="es-EC"/>
        </w:rPr>
        <w:t xml:space="preserve"> </w:t>
      </w:r>
      <w:r w:rsidRPr="00D86BB4">
        <w:rPr>
          <w:rFonts w:asciiTheme="minorHAnsi" w:hAnsiTheme="minorHAnsi"/>
          <w:i/>
          <w:sz w:val="24"/>
          <w:szCs w:val="24"/>
          <w:lang w:val="es-EC"/>
        </w:rPr>
        <w:t>enfermedades,</w:t>
      </w:r>
      <w:r w:rsidRPr="00D86BB4">
        <w:rPr>
          <w:rFonts w:asciiTheme="minorHAnsi" w:hAnsiTheme="minorHAnsi"/>
          <w:i/>
          <w:spacing w:val="7"/>
          <w:sz w:val="24"/>
          <w:szCs w:val="24"/>
          <w:lang w:val="es-EC"/>
        </w:rPr>
        <w:t xml:space="preserve"> </w:t>
      </w:r>
      <w:r w:rsidRPr="00D86BB4">
        <w:rPr>
          <w:rFonts w:asciiTheme="minorHAnsi" w:hAnsiTheme="minorHAnsi"/>
          <w:i/>
          <w:sz w:val="24"/>
          <w:szCs w:val="24"/>
          <w:lang w:val="es-EC"/>
        </w:rPr>
        <w:t>garantizando</w:t>
      </w:r>
      <w:r w:rsidRPr="00D86BB4">
        <w:rPr>
          <w:rFonts w:asciiTheme="minorHAnsi" w:hAnsiTheme="minorHAnsi"/>
          <w:i/>
          <w:spacing w:val="7"/>
          <w:sz w:val="24"/>
          <w:szCs w:val="24"/>
          <w:lang w:val="es-EC"/>
        </w:rPr>
        <w:t xml:space="preserve"> </w:t>
      </w:r>
      <w:r w:rsidRPr="00D86BB4">
        <w:rPr>
          <w:rFonts w:asciiTheme="minorHAnsi" w:hAnsiTheme="minorHAnsi"/>
          <w:i/>
          <w:spacing w:val="-1"/>
          <w:sz w:val="24"/>
          <w:szCs w:val="24"/>
          <w:lang w:val="es-EC"/>
        </w:rPr>
        <w:t>la</w:t>
      </w:r>
      <w:r w:rsidRPr="00D86BB4">
        <w:rPr>
          <w:rFonts w:asciiTheme="minorHAnsi" w:hAnsiTheme="minorHAnsi"/>
          <w:i/>
          <w:spacing w:val="6"/>
          <w:sz w:val="24"/>
          <w:szCs w:val="24"/>
          <w:lang w:val="es-EC"/>
        </w:rPr>
        <w:t xml:space="preserve"> </w:t>
      </w:r>
      <w:r w:rsidRPr="00D86BB4">
        <w:rPr>
          <w:rFonts w:asciiTheme="minorHAnsi" w:hAnsiTheme="minorHAnsi"/>
          <w:i/>
          <w:spacing w:val="-1"/>
          <w:sz w:val="24"/>
          <w:szCs w:val="24"/>
          <w:lang w:val="es-EC"/>
        </w:rPr>
        <w:t>salud</w:t>
      </w:r>
      <w:r w:rsidRPr="00D86BB4">
        <w:rPr>
          <w:rFonts w:asciiTheme="minorHAnsi" w:hAnsiTheme="minorHAnsi"/>
          <w:i/>
          <w:spacing w:val="5"/>
          <w:sz w:val="24"/>
          <w:szCs w:val="24"/>
          <w:lang w:val="es-EC"/>
        </w:rPr>
        <w:t xml:space="preserve"> </w:t>
      </w:r>
      <w:r w:rsidRPr="00D86BB4">
        <w:rPr>
          <w:rFonts w:asciiTheme="minorHAnsi" w:hAnsiTheme="minorHAnsi"/>
          <w:i/>
          <w:sz w:val="24"/>
          <w:szCs w:val="24"/>
          <w:lang w:val="es-EC"/>
        </w:rPr>
        <w:t>integral</w:t>
      </w:r>
      <w:r w:rsidRPr="00D86BB4">
        <w:rPr>
          <w:rFonts w:asciiTheme="minorHAnsi" w:hAnsiTheme="minorHAnsi"/>
          <w:i/>
          <w:spacing w:val="7"/>
          <w:sz w:val="24"/>
          <w:szCs w:val="24"/>
          <w:lang w:val="es-EC"/>
        </w:rPr>
        <w:t xml:space="preserve"> </w:t>
      </w:r>
      <w:r w:rsidRPr="00D86BB4">
        <w:rPr>
          <w:rFonts w:asciiTheme="minorHAnsi" w:hAnsiTheme="minorHAnsi"/>
          <w:i/>
          <w:sz w:val="24"/>
          <w:szCs w:val="24"/>
          <w:lang w:val="es-EC"/>
        </w:rPr>
        <w:t>y</w:t>
      </w:r>
      <w:r w:rsidRPr="00D86BB4">
        <w:rPr>
          <w:rFonts w:asciiTheme="minorHAnsi" w:hAnsiTheme="minorHAnsi"/>
          <w:i/>
          <w:spacing w:val="54"/>
          <w:w w:val="99"/>
          <w:sz w:val="24"/>
          <w:szCs w:val="24"/>
          <w:lang w:val="es-EC"/>
        </w:rPr>
        <w:t xml:space="preserve"> </w:t>
      </w:r>
      <w:r w:rsidRPr="00D86BB4">
        <w:rPr>
          <w:rFonts w:asciiTheme="minorHAnsi" w:hAnsiTheme="minorHAnsi" w:cs="Arial"/>
          <w:i/>
          <w:sz w:val="24"/>
          <w:szCs w:val="24"/>
          <w:lang w:val="es-EC"/>
        </w:rPr>
        <w:t>el</w:t>
      </w:r>
      <w:r w:rsidRPr="00D86BB4">
        <w:rPr>
          <w:rFonts w:asciiTheme="minorHAnsi" w:hAnsiTheme="minorHAnsi" w:cs="Arial"/>
          <w:i/>
          <w:spacing w:val="-7"/>
          <w:sz w:val="24"/>
          <w:szCs w:val="24"/>
          <w:lang w:val="es-EC"/>
        </w:rPr>
        <w:t xml:space="preserve"> </w:t>
      </w:r>
      <w:r w:rsidRPr="00D86BB4">
        <w:rPr>
          <w:rFonts w:asciiTheme="minorHAnsi" w:hAnsiTheme="minorHAnsi" w:cs="Arial"/>
          <w:i/>
          <w:sz w:val="24"/>
          <w:szCs w:val="24"/>
          <w:lang w:val="es-EC"/>
        </w:rPr>
        <w:t>acceso</w:t>
      </w:r>
      <w:r w:rsidRPr="00D86BB4">
        <w:rPr>
          <w:rFonts w:asciiTheme="minorHAnsi" w:hAnsiTheme="minorHAnsi" w:cs="Arial"/>
          <w:i/>
          <w:spacing w:val="-4"/>
          <w:sz w:val="24"/>
          <w:szCs w:val="24"/>
          <w:lang w:val="es-EC"/>
        </w:rPr>
        <w:t xml:space="preserve"> </w:t>
      </w:r>
      <w:r w:rsidRPr="00D86BB4">
        <w:rPr>
          <w:rFonts w:asciiTheme="minorHAnsi" w:hAnsiTheme="minorHAnsi" w:cs="Arial"/>
          <w:i/>
          <w:sz w:val="24"/>
          <w:szCs w:val="24"/>
          <w:lang w:val="es-EC"/>
        </w:rPr>
        <w:t>universal</w:t>
      </w:r>
      <w:r w:rsidRPr="00D86BB4">
        <w:rPr>
          <w:rFonts w:asciiTheme="minorHAnsi" w:hAnsiTheme="minorHAnsi" w:cs="Arial"/>
          <w:i/>
          <w:spacing w:val="-6"/>
          <w:sz w:val="24"/>
          <w:szCs w:val="24"/>
          <w:lang w:val="es-EC"/>
        </w:rPr>
        <w:t xml:space="preserve"> </w:t>
      </w:r>
      <w:r w:rsidRPr="00D86BB4">
        <w:rPr>
          <w:rFonts w:asciiTheme="minorHAnsi" w:hAnsiTheme="minorHAnsi" w:cs="Arial"/>
          <w:i/>
          <w:sz w:val="24"/>
          <w:szCs w:val="24"/>
          <w:lang w:val="es-EC"/>
        </w:rPr>
        <w:t>a</w:t>
      </w:r>
      <w:r w:rsidRPr="00D86BB4">
        <w:rPr>
          <w:rFonts w:asciiTheme="minorHAnsi" w:hAnsiTheme="minorHAnsi" w:cs="Arial"/>
          <w:i/>
          <w:spacing w:val="-4"/>
          <w:sz w:val="24"/>
          <w:szCs w:val="24"/>
          <w:lang w:val="es-EC"/>
        </w:rPr>
        <w:t xml:space="preserve"> </w:t>
      </w:r>
      <w:r w:rsidRPr="00D86BB4">
        <w:rPr>
          <w:rFonts w:asciiTheme="minorHAnsi" w:hAnsiTheme="minorHAnsi" w:cs="Arial"/>
          <w:i/>
          <w:spacing w:val="-1"/>
          <w:sz w:val="24"/>
          <w:szCs w:val="24"/>
          <w:lang w:val="es-EC"/>
        </w:rPr>
        <w:t>la</w:t>
      </w:r>
      <w:r w:rsidRPr="00D86BB4">
        <w:rPr>
          <w:rFonts w:asciiTheme="minorHAnsi" w:hAnsiTheme="minorHAnsi" w:cs="Arial"/>
          <w:i/>
          <w:spacing w:val="-6"/>
          <w:sz w:val="24"/>
          <w:szCs w:val="24"/>
          <w:lang w:val="es-EC"/>
        </w:rPr>
        <w:t xml:space="preserve"> </w:t>
      </w:r>
      <w:r w:rsidRPr="00D86BB4">
        <w:rPr>
          <w:rFonts w:asciiTheme="minorHAnsi" w:hAnsiTheme="minorHAnsi" w:cs="Arial"/>
          <w:i/>
          <w:sz w:val="24"/>
          <w:szCs w:val="24"/>
          <w:lang w:val="es-EC"/>
        </w:rPr>
        <w:t>red</w:t>
      </w:r>
      <w:r w:rsidRPr="00D86BB4">
        <w:rPr>
          <w:rFonts w:asciiTheme="minorHAnsi" w:hAnsiTheme="minorHAnsi" w:cs="Arial"/>
          <w:i/>
          <w:spacing w:val="-4"/>
          <w:sz w:val="24"/>
          <w:szCs w:val="24"/>
          <w:lang w:val="es-EC"/>
        </w:rPr>
        <w:t xml:space="preserve"> </w:t>
      </w:r>
      <w:r w:rsidRPr="00D86BB4">
        <w:rPr>
          <w:rFonts w:asciiTheme="minorHAnsi" w:hAnsiTheme="minorHAnsi" w:cs="Arial"/>
          <w:i/>
          <w:sz w:val="24"/>
          <w:szCs w:val="24"/>
          <w:lang w:val="es-EC"/>
        </w:rPr>
        <w:t>de</w:t>
      </w:r>
      <w:r w:rsidRPr="00D86BB4">
        <w:rPr>
          <w:rFonts w:asciiTheme="minorHAnsi" w:hAnsiTheme="minorHAnsi" w:cs="Arial"/>
          <w:i/>
          <w:spacing w:val="-5"/>
          <w:sz w:val="24"/>
          <w:szCs w:val="24"/>
          <w:lang w:val="es-EC"/>
        </w:rPr>
        <w:t xml:space="preserve"> </w:t>
      </w:r>
      <w:r w:rsidRPr="00D86BB4">
        <w:rPr>
          <w:rFonts w:asciiTheme="minorHAnsi" w:hAnsiTheme="minorHAnsi" w:cs="Arial"/>
          <w:i/>
          <w:sz w:val="24"/>
          <w:szCs w:val="24"/>
          <w:lang w:val="es-EC"/>
        </w:rPr>
        <w:t>servicios.”</w:t>
      </w:r>
    </w:p>
    <w:p w:rsidR="002D147A" w:rsidRPr="00024E25" w:rsidRDefault="002D147A" w:rsidP="002D147A">
      <w:pPr>
        <w:spacing w:before="72"/>
        <w:ind w:left="567" w:right="702"/>
        <w:rPr>
          <w:rFonts w:eastAsia="Arial" w:cs="Arial"/>
          <w:color w:val="808080" w:themeColor="background1" w:themeShade="80"/>
          <w:sz w:val="24"/>
          <w:szCs w:val="24"/>
          <w:lang w:val="es-EC"/>
        </w:rPr>
      </w:pPr>
      <w:r w:rsidRPr="00024E25">
        <w:rPr>
          <w:rFonts w:eastAsia="Arial" w:cs="Arial"/>
          <w:i/>
          <w:color w:val="808080" w:themeColor="background1" w:themeShade="80"/>
          <w:sz w:val="24"/>
          <w:szCs w:val="24"/>
          <w:lang w:val="es-EC"/>
        </w:rPr>
        <w:t>“Otros</w:t>
      </w:r>
      <w:r w:rsidRPr="00024E25">
        <w:rPr>
          <w:rFonts w:eastAsia="Arial" w:cs="Arial"/>
          <w:i/>
          <w:color w:val="808080" w:themeColor="background1" w:themeShade="80"/>
          <w:spacing w:val="59"/>
          <w:sz w:val="24"/>
          <w:szCs w:val="24"/>
          <w:lang w:val="es-EC"/>
        </w:rPr>
        <w:t xml:space="preserve"> </w:t>
      </w:r>
      <w:r w:rsidRPr="00024E25">
        <w:rPr>
          <w:rFonts w:eastAsia="Arial" w:cs="Arial"/>
          <w:i/>
          <w:color w:val="808080" w:themeColor="background1" w:themeShade="80"/>
          <w:spacing w:val="-1"/>
          <w:sz w:val="24"/>
          <w:szCs w:val="24"/>
          <w:lang w:val="es-EC"/>
        </w:rPr>
        <w:t>antecedent</w:t>
      </w:r>
      <w:r w:rsidRPr="00024E25">
        <w:rPr>
          <w:rFonts w:eastAsia="Arial" w:cs="Arial"/>
          <w:i/>
          <w:color w:val="808080" w:themeColor="background1" w:themeShade="80"/>
          <w:sz w:val="24"/>
          <w:szCs w:val="24"/>
          <w:lang w:val="es-EC"/>
        </w:rPr>
        <w:t>es</w:t>
      </w:r>
      <w:r w:rsidRPr="00024E25">
        <w:rPr>
          <w:rFonts w:eastAsia="Arial" w:cs="Arial"/>
          <w:i/>
          <w:color w:val="808080" w:themeColor="background1" w:themeShade="80"/>
          <w:spacing w:val="59"/>
          <w:sz w:val="24"/>
          <w:szCs w:val="24"/>
          <w:lang w:val="es-EC"/>
        </w:rPr>
        <w:t xml:space="preserve"> </w:t>
      </w:r>
      <w:r w:rsidRPr="00024E25">
        <w:rPr>
          <w:rFonts w:eastAsia="Arial" w:cs="Arial"/>
          <w:i/>
          <w:color w:val="808080" w:themeColor="background1" w:themeShade="80"/>
          <w:sz w:val="24"/>
          <w:szCs w:val="24"/>
          <w:lang w:val="es-EC"/>
        </w:rPr>
        <w:t>r</w:t>
      </w:r>
      <w:r w:rsidRPr="00024E25">
        <w:rPr>
          <w:rFonts w:eastAsia="Arial" w:cs="Arial"/>
          <w:i/>
          <w:color w:val="808080" w:themeColor="background1" w:themeShade="80"/>
          <w:spacing w:val="-1"/>
          <w:sz w:val="24"/>
          <w:szCs w:val="24"/>
          <w:lang w:val="es-EC"/>
        </w:rPr>
        <w:t>elacionados</w:t>
      </w:r>
      <w:r w:rsidRPr="00024E25">
        <w:rPr>
          <w:rFonts w:eastAsia="Arial" w:cs="Arial"/>
          <w:i/>
          <w:color w:val="808080" w:themeColor="background1" w:themeShade="80"/>
          <w:sz w:val="24"/>
          <w:szCs w:val="24"/>
          <w:lang w:val="es-EC"/>
        </w:rPr>
        <w:t xml:space="preserve">  con  el</w:t>
      </w:r>
      <w:r w:rsidRPr="00024E25">
        <w:rPr>
          <w:rFonts w:eastAsia="Arial" w:cs="Arial"/>
          <w:i/>
          <w:color w:val="808080" w:themeColor="background1" w:themeShade="80"/>
          <w:spacing w:val="60"/>
          <w:sz w:val="24"/>
          <w:szCs w:val="24"/>
          <w:lang w:val="es-EC"/>
        </w:rPr>
        <w:t xml:space="preserve"> </w:t>
      </w:r>
      <w:r w:rsidRPr="00024E25">
        <w:rPr>
          <w:rFonts w:eastAsia="Arial" w:cs="Arial"/>
          <w:i/>
          <w:color w:val="808080" w:themeColor="background1" w:themeShade="80"/>
          <w:spacing w:val="-2"/>
          <w:sz w:val="24"/>
          <w:szCs w:val="24"/>
          <w:lang w:val="es-EC"/>
        </w:rPr>
        <w:t>objet</w:t>
      </w:r>
      <w:r w:rsidRPr="00024E25">
        <w:rPr>
          <w:rFonts w:eastAsia="Arial" w:cs="Arial"/>
          <w:i/>
          <w:color w:val="808080" w:themeColor="background1" w:themeShade="80"/>
          <w:sz w:val="24"/>
          <w:szCs w:val="24"/>
          <w:lang w:val="es-EC"/>
        </w:rPr>
        <w:t xml:space="preserve">o  </w:t>
      </w:r>
      <w:r w:rsidRPr="00024E25">
        <w:rPr>
          <w:rFonts w:eastAsia="Arial" w:cs="Arial"/>
          <w:i/>
          <w:color w:val="808080" w:themeColor="background1" w:themeShade="80"/>
          <w:spacing w:val="-2"/>
          <w:sz w:val="24"/>
          <w:szCs w:val="24"/>
          <w:lang w:val="es-EC"/>
        </w:rPr>
        <w:t>de</w:t>
      </w:r>
      <w:r w:rsidRPr="00024E25">
        <w:rPr>
          <w:rFonts w:eastAsia="Arial" w:cs="Arial"/>
          <w:i/>
          <w:color w:val="808080" w:themeColor="background1" w:themeShade="80"/>
          <w:sz w:val="24"/>
          <w:szCs w:val="24"/>
          <w:lang w:val="es-EC"/>
        </w:rPr>
        <w:t xml:space="preserve">  la  </w:t>
      </w:r>
      <w:r w:rsidRPr="00024E25">
        <w:rPr>
          <w:rFonts w:eastAsia="Arial" w:cs="Arial"/>
          <w:i/>
          <w:color w:val="808080" w:themeColor="background1" w:themeShade="80"/>
          <w:spacing w:val="-1"/>
          <w:sz w:val="24"/>
          <w:szCs w:val="24"/>
          <w:lang w:val="es-EC"/>
        </w:rPr>
        <w:t>contratación</w:t>
      </w:r>
      <w:r w:rsidRPr="00024E25">
        <w:rPr>
          <w:rFonts w:eastAsia="Arial" w:cs="Arial"/>
          <w:i/>
          <w:color w:val="808080" w:themeColor="background1" w:themeShade="80"/>
          <w:spacing w:val="1"/>
          <w:sz w:val="24"/>
          <w:szCs w:val="24"/>
          <w:lang w:val="es-EC"/>
        </w:rPr>
        <w:t>”</w:t>
      </w:r>
      <w:r w:rsidRPr="00024E25">
        <w:rPr>
          <w:rFonts w:eastAsia="Arial" w:cs="Arial"/>
          <w:i/>
          <w:color w:val="808080" w:themeColor="background1" w:themeShade="80"/>
          <w:spacing w:val="-1"/>
          <w:sz w:val="24"/>
          <w:szCs w:val="24"/>
          <w:lang w:val="es-EC"/>
        </w:rPr>
        <w:t xml:space="preserve"> </w:t>
      </w:r>
    </w:p>
    <w:p w:rsidR="002D147A" w:rsidRPr="00024E25" w:rsidRDefault="002D147A" w:rsidP="002D147A">
      <w:pPr>
        <w:spacing w:line="200" w:lineRule="exact"/>
        <w:ind w:left="567" w:right="702"/>
        <w:rPr>
          <w:sz w:val="24"/>
          <w:szCs w:val="24"/>
          <w:lang w:val="es-EC"/>
        </w:rPr>
      </w:pPr>
    </w:p>
    <w:p w:rsidR="002D147A" w:rsidRPr="00024E25" w:rsidRDefault="002D147A" w:rsidP="00F25EF7">
      <w:pPr>
        <w:ind w:left="567" w:right="702"/>
        <w:jc w:val="both"/>
        <w:rPr>
          <w:rFonts w:cs="Calibri"/>
          <w:i/>
          <w:color w:val="808080"/>
          <w:sz w:val="24"/>
          <w:szCs w:val="24"/>
          <w:lang w:val="es-EC"/>
        </w:rPr>
      </w:pPr>
      <w:r w:rsidRPr="00024E25">
        <w:rPr>
          <w:rFonts w:cs="Calibri"/>
          <w:i/>
          <w:color w:val="808080"/>
          <w:sz w:val="24"/>
          <w:szCs w:val="24"/>
          <w:lang w:val="es-EC"/>
        </w:rPr>
        <w:t xml:space="preserve">(Se debe describir de forma clara y concisa, los antecedentes y estudios previos de la necesidad de la contratación del servicio, obra, consultoría y/o la adquisición del bien, especificando las razones por la que se requiere realizar la contratación.  </w:t>
      </w:r>
    </w:p>
    <w:p w:rsidR="002D147A" w:rsidRPr="00024E25" w:rsidRDefault="002D147A" w:rsidP="00F25EF7">
      <w:pPr>
        <w:ind w:left="567" w:right="702"/>
        <w:jc w:val="both"/>
        <w:rPr>
          <w:rFonts w:cs="Calibri"/>
          <w:i/>
          <w:color w:val="808080"/>
          <w:sz w:val="24"/>
          <w:szCs w:val="24"/>
          <w:lang w:val="es-EC"/>
        </w:rPr>
      </w:pPr>
      <w:r w:rsidRPr="00024E25">
        <w:rPr>
          <w:rFonts w:cs="Calibri"/>
          <w:i/>
          <w:color w:val="808080"/>
          <w:sz w:val="24"/>
          <w:szCs w:val="24"/>
          <w:lang w:val="es-EC"/>
        </w:rPr>
        <w:t>Debe incluir los fundamentos técnicos y marco regulatorio o respaldo legal sobre la decisión del por qué y para qué se debe realizar la contratación.)</w:t>
      </w:r>
    </w:p>
    <w:p w:rsidR="00EC3932" w:rsidRPr="00024E25" w:rsidRDefault="00EC3932" w:rsidP="002D147A">
      <w:pPr>
        <w:spacing w:line="200" w:lineRule="exact"/>
        <w:ind w:left="567" w:right="702"/>
        <w:rPr>
          <w:sz w:val="24"/>
          <w:szCs w:val="24"/>
          <w:lang w:val="es-EC"/>
        </w:rPr>
      </w:pPr>
    </w:p>
    <w:p w:rsidR="00EC3932" w:rsidRPr="00024E25" w:rsidRDefault="00EC3932" w:rsidP="002D147A">
      <w:pPr>
        <w:spacing w:before="1" w:line="260" w:lineRule="exact"/>
        <w:ind w:left="567" w:right="702"/>
        <w:rPr>
          <w:sz w:val="24"/>
          <w:szCs w:val="24"/>
          <w:lang w:val="es-EC"/>
        </w:rPr>
      </w:pPr>
    </w:p>
    <w:p w:rsidR="00EC3932" w:rsidRPr="00024E25" w:rsidRDefault="00DC0C12" w:rsidP="002D147A">
      <w:pPr>
        <w:numPr>
          <w:ilvl w:val="0"/>
          <w:numId w:val="2"/>
        </w:numPr>
        <w:tabs>
          <w:tab w:val="left" w:pos="1022"/>
        </w:tabs>
        <w:ind w:left="567" w:right="702" w:firstLine="0"/>
        <w:jc w:val="both"/>
        <w:rPr>
          <w:rFonts w:eastAsia="Arial" w:cs="Arial"/>
          <w:sz w:val="24"/>
          <w:szCs w:val="24"/>
          <w:lang w:val="es-EC"/>
        </w:rPr>
      </w:pPr>
      <w:r w:rsidRPr="00024E25">
        <w:rPr>
          <w:rFonts w:eastAsia="Arial" w:cs="Arial"/>
          <w:b/>
          <w:bCs/>
          <w:sz w:val="24"/>
          <w:szCs w:val="24"/>
          <w:u w:val="thick" w:color="000000"/>
          <w:lang w:val="es-EC"/>
        </w:rPr>
        <w:t>OBJETIVO</w:t>
      </w:r>
      <w:r w:rsidRPr="00024E25">
        <w:rPr>
          <w:rFonts w:eastAsia="Arial" w:cs="Arial"/>
          <w:b/>
          <w:bCs/>
          <w:spacing w:val="-10"/>
          <w:sz w:val="24"/>
          <w:szCs w:val="24"/>
          <w:u w:val="thick" w:color="000000"/>
          <w:lang w:val="es-EC"/>
        </w:rPr>
        <w:t xml:space="preserve"> </w:t>
      </w:r>
      <w:r w:rsidRPr="00024E25">
        <w:rPr>
          <w:rFonts w:eastAsia="Arial" w:cs="Arial"/>
          <w:b/>
          <w:bCs/>
          <w:sz w:val="24"/>
          <w:szCs w:val="24"/>
          <w:u w:val="thick" w:color="000000"/>
          <w:lang w:val="es-EC"/>
        </w:rPr>
        <w:t>DE</w:t>
      </w:r>
      <w:r w:rsidRPr="00024E25">
        <w:rPr>
          <w:rFonts w:eastAsia="Arial" w:cs="Arial"/>
          <w:b/>
          <w:bCs/>
          <w:spacing w:val="-9"/>
          <w:sz w:val="24"/>
          <w:szCs w:val="24"/>
          <w:u w:val="thick" w:color="000000"/>
          <w:lang w:val="es-EC"/>
        </w:rPr>
        <w:t xml:space="preserve"> </w:t>
      </w:r>
      <w:r w:rsidRPr="00024E25">
        <w:rPr>
          <w:rFonts w:eastAsia="Arial" w:cs="Arial"/>
          <w:b/>
          <w:bCs/>
          <w:spacing w:val="2"/>
          <w:sz w:val="24"/>
          <w:szCs w:val="24"/>
          <w:u w:val="thick" w:color="000000"/>
          <w:lang w:val="es-EC"/>
        </w:rPr>
        <w:t>LA</w:t>
      </w:r>
      <w:r w:rsidRPr="00024E25">
        <w:rPr>
          <w:rFonts w:eastAsia="Arial" w:cs="Arial"/>
          <w:b/>
          <w:bCs/>
          <w:spacing w:val="-14"/>
          <w:sz w:val="24"/>
          <w:szCs w:val="24"/>
          <w:u w:val="thick" w:color="000000"/>
          <w:lang w:val="es-EC"/>
        </w:rPr>
        <w:t xml:space="preserve"> </w:t>
      </w:r>
      <w:r w:rsidR="00CF2C86" w:rsidRPr="00024E25">
        <w:rPr>
          <w:rFonts w:eastAsia="Arial" w:cs="Arial"/>
          <w:b/>
          <w:bCs/>
          <w:sz w:val="24"/>
          <w:szCs w:val="24"/>
          <w:u w:val="thick" w:color="000000"/>
          <w:lang w:val="es-EC"/>
        </w:rPr>
        <w:t>COMPRA</w:t>
      </w:r>
      <w:r w:rsidR="00CF2C86" w:rsidRPr="00024E25">
        <w:rPr>
          <w:rFonts w:eastAsia="Arial" w:cs="Arial"/>
          <w:i/>
          <w:sz w:val="24"/>
          <w:szCs w:val="24"/>
          <w:lang w:val="es-EC"/>
        </w:rPr>
        <w:t xml:space="preserve"> </w:t>
      </w:r>
      <w:r w:rsidR="00CF2C86" w:rsidRPr="00024E25">
        <w:rPr>
          <w:rFonts w:eastAsia="Arial" w:cs="Arial"/>
          <w:i/>
          <w:color w:val="808080" w:themeColor="background1" w:themeShade="80"/>
          <w:sz w:val="24"/>
          <w:szCs w:val="24"/>
          <w:lang w:val="es-EC"/>
        </w:rPr>
        <w:t>(</w:t>
      </w:r>
      <w:r w:rsidRPr="00024E25">
        <w:rPr>
          <w:rFonts w:eastAsia="Arial" w:cs="Arial"/>
          <w:i/>
          <w:color w:val="808080" w:themeColor="background1" w:themeShade="80"/>
          <w:sz w:val="24"/>
          <w:szCs w:val="24"/>
          <w:lang w:val="es-EC"/>
        </w:rPr>
        <w:t>¿Para</w:t>
      </w:r>
      <w:r w:rsidRPr="00024E25">
        <w:rPr>
          <w:rFonts w:eastAsia="Arial" w:cs="Arial"/>
          <w:i/>
          <w:color w:val="808080" w:themeColor="background1" w:themeShade="80"/>
          <w:spacing w:val="-8"/>
          <w:sz w:val="24"/>
          <w:szCs w:val="24"/>
          <w:lang w:val="es-EC"/>
        </w:rPr>
        <w:t xml:space="preserve"> </w:t>
      </w:r>
      <w:r w:rsidRPr="00024E25">
        <w:rPr>
          <w:rFonts w:eastAsia="Arial" w:cs="Arial"/>
          <w:i/>
          <w:color w:val="808080" w:themeColor="background1" w:themeShade="80"/>
          <w:sz w:val="24"/>
          <w:szCs w:val="24"/>
          <w:lang w:val="es-EC"/>
        </w:rPr>
        <w:t>qué?)</w:t>
      </w:r>
    </w:p>
    <w:p w:rsidR="009D3627" w:rsidRPr="00024E25" w:rsidRDefault="009D3627" w:rsidP="009D3627">
      <w:pPr>
        <w:tabs>
          <w:tab w:val="left" w:pos="1022"/>
        </w:tabs>
        <w:ind w:left="567" w:right="702"/>
        <w:jc w:val="both"/>
        <w:rPr>
          <w:rFonts w:eastAsia="Arial" w:cs="Arial"/>
          <w:sz w:val="24"/>
          <w:szCs w:val="24"/>
          <w:lang w:val="es-EC"/>
        </w:rPr>
      </w:pPr>
    </w:p>
    <w:p w:rsidR="00EC3932" w:rsidRPr="00024E25" w:rsidRDefault="00EC3932" w:rsidP="002D147A">
      <w:pPr>
        <w:spacing w:before="6" w:line="110" w:lineRule="exact"/>
        <w:ind w:left="567" w:right="702"/>
        <w:rPr>
          <w:sz w:val="24"/>
          <w:szCs w:val="24"/>
          <w:lang w:val="es-EC"/>
        </w:rPr>
      </w:pPr>
    </w:p>
    <w:p w:rsidR="00EC3932" w:rsidRPr="00024E25" w:rsidRDefault="00DC0C12" w:rsidP="002D147A">
      <w:pPr>
        <w:pStyle w:val="Ttulo11"/>
        <w:numPr>
          <w:ilvl w:val="1"/>
          <w:numId w:val="2"/>
        </w:numPr>
        <w:tabs>
          <w:tab w:val="left" w:pos="1022"/>
        </w:tabs>
        <w:spacing w:before="0"/>
        <w:ind w:left="567" w:right="702" w:firstLine="0"/>
        <w:jc w:val="both"/>
        <w:rPr>
          <w:rFonts w:asciiTheme="minorHAnsi" w:hAnsiTheme="minorHAnsi"/>
          <w:b w:val="0"/>
          <w:bCs w:val="0"/>
          <w:sz w:val="24"/>
          <w:szCs w:val="24"/>
          <w:u w:val="none"/>
        </w:rPr>
      </w:pPr>
      <w:r w:rsidRPr="00024E25">
        <w:rPr>
          <w:rFonts w:asciiTheme="minorHAnsi" w:hAnsiTheme="minorHAnsi"/>
          <w:w w:val="95"/>
          <w:sz w:val="24"/>
          <w:szCs w:val="24"/>
          <w:u w:val="none"/>
        </w:rPr>
        <w:t>G</w:t>
      </w:r>
      <w:r w:rsidRPr="00024E25">
        <w:rPr>
          <w:rFonts w:asciiTheme="minorHAnsi" w:hAnsiTheme="minorHAnsi"/>
          <w:spacing w:val="-1"/>
          <w:w w:val="95"/>
          <w:sz w:val="24"/>
          <w:szCs w:val="24"/>
          <w:u w:val="none"/>
        </w:rPr>
        <w:t>E</w:t>
      </w:r>
      <w:r w:rsidRPr="00024E25">
        <w:rPr>
          <w:rFonts w:asciiTheme="minorHAnsi" w:hAnsiTheme="minorHAnsi"/>
          <w:w w:val="95"/>
          <w:sz w:val="24"/>
          <w:szCs w:val="24"/>
          <w:u w:val="none"/>
        </w:rPr>
        <w:t>N</w:t>
      </w:r>
      <w:r w:rsidRPr="00024E25">
        <w:rPr>
          <w:rFonts w:asciiTheme="minorHAnsi" w:hAnsiTheme="minorHAnsi"/>
          <w:spacing w:val="-1"/>
          <w:w w:val="95"/>
          <w:sz w:val="24"/>
          <w:szCs w:val="24"/>
          <w:u w:val="none"/>
        </w:rPr>
        <w:t>E</w:t>
      </w:r>
      <w:r w:rsidRPr="00024E25">
        <w:rPr>
          <w:rFonts w:asciiTheme="minorHAnsi" w:hAnsiTheme="minorHAnsi"/>
          <w:spacing w:val="3"/>
          <w:w w:val="95"/>
          <w:sz w:val="24"/>
          <w:szCs w:val="24"/>
          <w:u w:val="none"/>
        </w:rPr>
        <w:t>R</w:t>
      </w:r>
      <w:r w:rsidRPr="00024E25">
        <w:rPr>
          <w:rFonts w:asciiTheme="minorHAnsi" w:hAnsiTheme="minorHAnsi"/>
          <w:spacing w:val="-5"/>
          <w:w w:val="95"/>
          <w:sz w:val="24"/>
          <w:szCs w:val="24"/>
          <w:u w:val="none"/>
        </w:rPr>
        <w:t>A</w:t>
      </w:r>
      <w:r w:rsidRPr="00024E25">
        <w:rPr>
          <w:rFonts w:asciiTheme="minorHAnsi" w:hAnsiTheme="minorHAnsi"/>
          <w:spacing w:val="2"/>
          <w:w w:val="95"/>
          <w:sz w:val="24"/>
          <w:szCs w:val="24"/>
          <w:u w:val="none"/>
        </w:rPr>
        <w:t>L</w:t>
      </w:r>
      <w:r w:rsidRPr="00024E25">
        <w:rPr>
          <w:rFonts w:asciiTheme="minorHAnsi" w:hAnsiTheme="minorHAnsi"/>
          <w:w w:val="95"/>
          <w:sz w:val="24"/>
          <w:szCs w:val="24"/>
          <w:u w:val="none"/>
        </w:rPr>
        <w:t>.</w:t>
      </w:r>
    </w:p>
    <w:p w:rsidR="002D147A" w:rsidRPr="00024E25" w:rsidRDefault="002D147A" w:rsidP="002D147A">
      <w:pPr>
        <w:pStyle w:val="Ttulo11"/>
        <w:tabs>
          <w:tab w:val="left" w:pos="1022"/>
        </w:tabs>
        <w:spacing w:before="0"/>
        <w:ind w:left="567" w:right="702" w:firstLine="0"/>
        <w:jc w:val="both"/>
        <w:rPr>
          <w:rFonts w:asciiTheme="minorHAnsi" w:hAnsiTheme="minorHAnsi"/>
          <w:w w:val="95"/>
          <w:sz w:val="24"/>
          <w:szCs w:val="24"/>
          <w:u w:val="none"/>
        </w:rPr>
      </w:pPr>
    </w:p>
    <w:p w:rsidR="002D147A" w:rsidRPr="00024E25" w:rsidRDefault="002D147A" w:rsidP="002D147A">
      <w:pPr>
        <w:ind w:left="567" w:right="702"/>
        <w:jc w:val="both"/>
        <w:rPr>
          <w:rFonts w:cs="Calibri"/>
          <w:i/>
          <w:color w:val="808080"/>
          <w:sz w:val="24"/>
          <w:szCs w:val="24"/>
          <w:lang w:val="es-EC"/>
        </w:rPr>
      </w:pPr>
      <w:r w:rsidRPr="00024E25">
        <w:rPr>
          <w:rFonts w:cs="Calibri"/>
          <w:i/>
          <w:color w:val="808080"/>
          <w:sz w:val="24"/>
          <w:szCs w:val="24"/>
          <w:lang w:val="es-EC"/>
        </w:rPr>
        <w:t>(El objetivo general es la aspiración o el propósito global que se quiere alcanzar con la contratación sea para la adquisición de bienes, servicios, obras y consultorías, relacionada directamente con el objeto de la contratación. El objetivo debe redactarse en verbo infinitivo).</w:t>
      </w:r>
    </w:p>
    <w:p w:rsidR="002D147A" w:rsidRPr="00024E25" w:rsidRDefault="002D147A" w:rsidP="002D147A">
      <w:pPr>
        <w:ind w:left="567" w:right="702"/>
        <w:jc w:val="both"/>
        <w:rPr>
          <w:rFonts w:cs="Calibri"/>
          <w:i/>
          <w:color w:val="808080"/>
          <w:sz w:val="24"/>
          <w:szCs w:val="24"/>
          <w:lang w:val="es-EC"/>
        </w:rPr>
      </w:pPr>
    </w:p>
    <w:p w:rsidR="002D147A" w:rsidRPr="00024E25" w:rsidRDefault="002D147A" w:rsidP="002D147A">
      <w:pPr>
        <w:pStyle w:val="Ttulo11"/>
        <w:numPr>
          <w:ilvl w:val="1"/>
          <w:numId w:val="2"/>
        </w:numPr>
        <w:tabs>
          <w:tab w:val="left" w:pos="1022"/>
        </w:tabs>
        <w:spacing w:before="0"/>
        <w:ind w:left="567" w:right="702" w:firstLine="0"/>
        <w:jc w:val="both"/>
        <w:rPr>
          <w:rFonts w:asciiTheme="minorHAnsi" w:hAnsiTheme="minorHAnsi" w:cs="Calibri"/>
          <w:i/>
          <w:sz w:val="24"/>
          <w:szCs w:val="24"/>
          <w:u w:val="none"/>
          <w:lang w:val="es-EC"/>
        </w:rPr>
      </w:pPr>
      <w:r w:rsidRPr="00024E25">
        <w:rPr>
          <w:rFonts w:asciiTheme="minorHAnsi" w:hAnsiTheme="minorHAnsi"/>
          <w:w w:val="95"/>
          <w:sz w:val="24"/>
          <w:szCs w:val="24"/>
          <w:u w:val="none"/>
        </w:rPr>
        <w:t>ESPECÍFICOS</w:t>
      </w:r>
      <w:r w:rsidRPr="00024E25">
        <w:rPr>
          <w:rFonts w:asciiTheme="minorHAnsi" w:hAnsiTheme="minorHAnsi"/>
          <w:bCs w:val="0"/>
          <w:w w:val="95"/>
          <w:sz w:val="24"/>
          <w:szCs w:val="24"/>
          <w:u w:val="none"/>
        </w:rPr>
        <w:t xml:space="preserve"> </w:t>
      </w:r>
      <w:r w:rsidRPr="00024E25">
        <w:rPr>
          <w:rFonts w:asciiTheme="minorHAnsi" w:hAnsiTheme="minorHAnsi"/>
          <w:bCs w:val="0"/>
          <w:color w:val="808080" w:themeColor="background1" w:themeShade="80"/>
          <w:w w:val="95"/>
          <w:sz w:val="24"/>
          <w:szCs w:val="24"/>
          <w:u w:val="none"/>
        </w:rPr>
        <w:t>(</w:t>
      </w:r>
      <w:r w:rsidRPr="00024E25">
        <w:rPr>
          <w:rFonts w:asciiTheme="minorHAnsi" w:hAnsiTheme="minorHAnsi" w:cs="Calibri"/>
          <w:i/>
          <w:color w:val="808080" w:themeColor="background1" w:themeShade="80"/>
          <w:sz w:val="24"/>
          <w:szCs w:val="24"/>
          <w:u w:val="none"/>
          <w:lang w:val="es-EC"/>
        </w:rPr>
        <w:t>OPCIONAL)</w:t>
      </w:r>
    </w:p>
    <w:p w:rsidR="002D147A" w:rsidRPr="00024E25" w:rsidRDefault="002D147A" w:rsidP="002D147A">
      <w:pPr>
        <w:pStyle w:val="Prrafodelista"/>
        <w:ind w:left="567" w:right="702"/>
        <w:jc w:val="both"/>
        <w:rPr>
          <w:rFonts w:cs="Calibri"/>
          <w:i/>
          <w:color w:val="808080"/>
          <w:sz w:val="24"/>
          <w:szCs w:val="24"/>
          <w:lang w:val="es-EC"/>
        </w:rPr>
      </w:pPr>
    </w:p>
    <w:p w:rsidR="002D147A" w:rsidRPr="00024E25" w:rsidRDefault="002D147A" w:rsidP="002D147A">
      <w:pPr>
        <w:ind w:left="567" w:right="702"/>
        <w:jc w:val="both"/>
        <w:rPr>
          <w:rFonts w:cs="Calibri"/>
          <w:i/>
          <w:color w:val="808080"/>
          <w:sz w:val="24"/>
          <w:szCs w:val="24"/>
          <w:lang w:val="es-EC"/>
        </w:rPr>
      </w:pPr>
      <w:r w:rsidRPr="00024E25">
        <w:rPr>
          <w:rFonts w:cs="Calibri"/>
          <w:i/>
          <w:color w:val="808080"/>
          <w:sz w:val="24"/>
          <w:szCs w:val="24"/>
          <w:lang w:val="es-EC"/>
        </w:rPr>
        <w:t>(El objetivo específico es lo que se presente alcanzar con la contratación que corresponde a varios logros o metas que en conjunto nos permiten garantizar que el objetivo general. El objetivo debe redactarse en verbo infinitivo).</w:t>
      </w:r>
    </w:p>
    <w:p w:rsidR="00EC3932" w:rsidRPr="00024E25" w:rsidRDefault="00EC3932" w:rsidP="002D147A">
      <w:pPr>
        <w:ind w:left="567" w:right="702"/>
        <w:jc w:val="both"/>
        <w:rPr>
          <w:rFonts w:cs="Calibri"/>
          <w:i/>
          <w:sz w:val="24"/>
          <w:szCs w:val="24"/>
          <w:lang w:val="es-EC"/>
        </w:rPr>
      </w:pPr>
    </w:p>
    <w:p w:rsidR="00EC3932" w:rsidRPr="00024E25" w:rsidRDefault="00CF2C86" w:rsidP="002D147A">
      <w:pPr>
        <w:numPr>
          <w:ilvl w:val="0"/>
          <w:numId w:val="2"/>
        </w:numPr>
        <w:tabs>
          <w:tab w:val="left" w:pos="1022"/>
        </w:tabs>
        <w:ind w:left="567" w:right="702" w:firstLine="0"/>
        <w:jc w:val="both"/>
        <w:rPr>
          <w:rFonts w:eastAsia="Arial" w:cs="Arial"/>
          <w:color w:val="808080" w:themeColor="background1" w:themeShade="80"/>
          <w:sz w:val="24"/>
          <w:szCs w:val="24"/>
        </w:rPr>
      </w:pPr>
      <w:r w:rsidRPr="00024E25">
        <w:rPr>
          <w:rFonts w:eastAsia="Arial" w:cs="Arial"/>
          <w:b/>
          <w:bCs/>
          <w:sz w:val="24"/>
          <w:szCs w:val="24"/>
          <w:u w:val="thick" w:color="000000"/>
        </w:rPr>
        <w:t>ALCANCE</w:t>
      </w:r>
      <w:r w:rsidRPr="00024E25">
        <w:rPr>
          <w:rFonts w:eastAsia="Arial" w:cs="Arial"/>
          <w:i/>
          <w:sz w:val="24"/>
          <w:szCs w:val="24"/>
        </w:rPr>
        <w:t xml:space="preserve"> </w:t>
      </w:r>
      <w:r w:rsidRPr="00024E25">
        <w:rPr>
          <w:rFonts w:eastAsia="Arial" w:cs="Arial"/>
          <w:i/>
          <w:color w:val="808080" w:themeColor="background1" w:themeShade="80"/>
          <w:sz w:val="24"/>
          <w:szCs w:val="24"/>
        </w:rPr>
        <w:t>(</w:t>
      </w:r>
      <w:r w:rsidR="00DC0C12" w:rsidRPr="00024E25">
        <w:rPr>
          <w:rFonts w:eastAsia="Arial" w:cs="Arial"/>
          <w:i/>
          <w:color w:val="808080" w:themeColor="background1" w:themeShade="80"/>
          <w:sz w:val="24"/>
          <w:szCs w:val="24"/>
        </w:rPr>
        <w:t>¿</w:t>
      </w:r>
      <w:proofErr w:type="spellStart"/>
      <w:r w:rsidR="00DC0C12" w:rsidRPr="00024E25">
        <w:rPr>
          <w:rFonts w:eastAsia="Arial" w:cs="Arial"/>
          <w:i/>
          <w:color w:val="808080" w:themeColor="background1" w:themeShade="80"/>
          <w:sz w:val="24"/>
          <w:szCs w:val="24"/>
        </w:rPr>
        <w:t>Hasta</w:t>
      </w:r>
      <w:proofErr w:type="spellEnd"/>
      <w:r w:rsidR="00DC0C12" w:rsidRPr="00024E25">
        <w:rPr>
          <w:rFonts w:eastAsia="Arial" w:cs="Arial"/>
          <w:i/>
          <w:color w:val="808080" w:themeColor="background1" w:themeShade="80"/>
          <w:spacing w:val="-26"/>
          <w:sz w:val="24"/>
          <w:szCs w:val="24"/>
        </w:rPr>
        <w:t xml:space="preserve"> </w:t>
      </w:r>
      <w:r w:rsidR="00DC0C12" w:rsidRPr="00024E25">
        <w:rPr>
          <w:rFonts w:eastAsia="Arial" w:cs="Arial"/>
          <w:i/>
          <w:color w:val="808080" w:themeColor="background1" w:themeShade="80"/>
          <w:sz w:val="24"/>
          <w:szCs w:val="24"/>
          <w:lang w:val="es-EC"/>
        </w:rPr>
        <w:t>dónde</w:t>
      </w:r>
      <w:r w:rsidR="00DC0C12" w:rsidRPr="00024E25">
        <w:rPr>
          <w:rFonts w:eastAsia="Arial" w:cs="Arial"/>
          <w:i/>
          <w:color w:val="808080" w:themeColor="background1" w:themeShade="80"/>
          <w:sz w:val="24"/>
          <w:szCs w:val="24"/>
        </w:rPr>
        <w:t>?)</w:t>
      </w:r>
    </w:p>
    <w:p w:rsidR="00EC3932" w:rsidRPr="00024E25" w:rsidRDefault="00EC3932" w:rsidP="002D147A">
      <w:pPr>
        <w:spacing w:before="5" w:line="180" w:lineRule="exact"/>
        <w:ind w:left="567" w:right="702"/>
        <w:rPr>
          <w:sz w:val="24"/>
          <w:szCs w:val="24"/>
        </w:rPr>
      </w:pPr>
    </w:p>
    <w:p w:rsidR="00CF2C86" w:rsidRPr="00024E25" w:rsidRDefault="00CF2C86" w:rsidP="00CF2C86">
      <w:pPr>
        <w:ind w:left="567"/>
        <w:jc w:val="both"/>
        <w:rPr>
          <w:rFonts w:cs="Calibri"/>
          <w:i/>
          <w:color w:val="808080"/>
          <w:sz w:val="24"/>
          <w:szCs w:val="24"/>
          <w:lang w:val="es-EC"/>
        </w:rPr>
      </w:pPr>
      <w:r w:rsidRPr="00024E25">
        <w:rPr>
          <w:rFonts w:cs="Calibri"/>
          <w:i/>
          <w:color w:val="808080"/>
          <w:sz w:val="24"/>
          <w:szCs w:val="24"/>
          <w:lang w:val="es-EC"/>
        </w:rPr>
        <w:t>Breve descripción de las necesidades desde el punto inicial de la contratación hasta la necesidad final/uso, es decir hasta donde se quiere llegar con el servicio o consultoría, alineado al objetivo.</w:t>
      </w:r>
    </w:p>
    <w:p w:rsidR="00CF2C86" w:rsidRPr="00024E25" w:rsidRDefault="00CF2C86" w:rsidP="00CF2C86">
      <w:pPr>
        <w:ind w:left="567"/>
        <w:jc w:val="both"/>
        <w:rPr>
          <w:rFonts w:cs="Calibri"/>
          <w:i/>
          <w:color w:val="808080"/>
          <w:sz w:val="24"/>
          <w:szCs w:val="24"/>
          <w:lang w:val="es-EC"/>
        </w:rPr>
      </w:pPr>
    </w:p>
    <w:p w:rsidR="00EC3932" w:rsidRPr="00024E25" w:rsidRDefault="00CF2C86" w:rsidP="00732E76">
      <w:pPr>
        <w:ind w:left="567"/>
        <w:jc w:val="both"/>
        <w:rPr>
          <w:rFonts w:cs="Calibri"/>
          <w:i/>
          <w:color w:val="808080"/>
          <w:sz w:val="24"/>
          <w:szCs w:val="24"/>
          <w:lang w:val="es-EC"/>
        </w:rPr>
      </w:pPr>
      <w:r w:rsidRPr="00024E25">
        <w:rPr>
          <w:rFonts w:cs="Calibri"/>
          <w:i/>
          <w:color w:val="808080"/>
          <w:sz w:val="24"/>
          <w:szCs w:val="24"/>
          <w:lang w:val="es-EC"/>
        </w:rPr>
        <w:t>También se debe incluir la descripción geográfica exacta del lugar en el cual se desarrollará el contrato</w:t>
      </w:r>
      <w:r w:rsidR="00D27A64" w:rsidRPr="00024E25">
        <w:rPr>
          <w:rFonts w:cs="Calibri"/>
          <w:i/>
          <w:color w:val="808080"/>
          <w:sz w:val="24"/>
          <w:szCs w:val="24"/>
          <w:lang w:val="es-EC"/>
        </w:rPr>
        <w:t>, así como sus entregables.</w:t>
      </w:r>
    </w:p>
    <w:p w:rsidR="00CF2C86" w:rsidRPr="00024E25" w:rsidRDefault="00CF2C86" w:rsidP="002D147A">
      <w:pPr>
        <w:spacing w:line="200" w:lineRule="exact"/>
        <w:ind w:left="567" w:right="702"/>
        <w:rPr>
          <w:rFonts w:cs="Calibri"/>
          <w:i/>
          <w:color w:val="808080"/>
          <w:sz w:val="24"/>
          <w:szCs w:val="24"/>
          <w:lang w:val="es-EC"/>
        </w:rPr>
      </w:pPr>
    </w:p>
    <w:p w:rsidR="00EC3932" w:rsidRPr="00024E25" w:rsidRDefault="00DC0C12" w:rsidP="002D147A">
      <w:pPr>
        <w:numPr>
          <w:ilvl w:val="0"/>
          <w:numId w:val="2"/>
        </w:numPr>
        <w:tabs>
          <w:tab w:val="left" w:pos="1022"/>
        </w:tabs>
        <w:spacing w:before="74"/>
        <w:ind w:left="567" w:right="702" w:firstLine="0"/>
        <w:rPr>
          <w:rFonts w:eastAsia="Arial" w:cs="Arial"/>
          <w:color w:val="808080" w:themeColor="background1" w:themeShade="80"/>
          <w:sz w:val="24"/>
          <w:szCs w:val="24"/>
        </w:rPr>
      </w:pPr>
      <w:r w:rsidRPr="00024E25">
        <w:rPr>
          <w:rFonts w:eastAsia="Arial" w:cs="Arial"/>
          <w:b/>
          <w:bCs/>
          <w:sz w:val="24"/>
          <w:szCs w:val="24"/>
          <w:u w:val="thick" w:color="000000"/>
        </w:rPr>
        <w:t>METODOLOGÍA</w:t>
      </w:r>
      <w:r w:rsidRPr="00024E25">
        <w:rPr>
          <w:rFonts w:eastAsia="Arial" w:cs="Arial"/>
          <w:b/>
          <w:bCs/>
          <w:spacing w:val="-24"/>
          <w:sz w:val="24"/>
          <w:szCs w:val="24"/>
          <w:u w:val="thick" w:color="000000"/>
        </w:rPr>
        <w:t xml:space="preserve"> </w:t>
      </w:r>
      <w:r w:rsidR="00CC1F32">
        <w:rPr>
          <w:rFonts w:eastAsia="Arial" w:cs="Arial"/>
          <w:b/>
          <w:bCs/>
          <w:spacing w:val="1"/>
          <w:sz w:val="24"/>
          <w:szCs w:val="24"/>
          <w:u w:val="thick" w:color="000000"/>
        </w:rPr>
        <w:t xml:space="preserve"> Y CRONOGRAMA</w:t>
      </w:r>
      <w:r w:rsidR="00D27A64" w:rsidRPr="00024E25">
        <w:rPr>
          <w:rFonts w:eastAsia="Arial" w:cs="Arial"/>
          <w:i/>
          <w:sz w:val="24"/>
          <w:szCs w:val="24"/>
        </w:rPr>
        <w:t xml:space="preserve"> </w:t>
      </w:r>
    </w:p>
    <w:p w:rsidR="00EC3932" w:rsidRPr="00024E25" w:rsidRDefault="00EC3932" w:rsidP="002D147A">
      <w:pPr>
        <w:spacing w:before="7" w:line="180" w:lineRule="exact"/>
        <w:ind w:left="567" w:right="702"/>
        <w:rPr>
          <w:sz w:val="24"/>
          <w:szCs w:val="24"/>
        </w:rPr>
      </w:pPr>
    </w:p>
    <w:p w:rsidR="00EC3932" w:rsidRPr="00024E25" w:rsidRDefault="00EC3932" w:rsidP="002D147A">
      <w:pPr>
        <w:spacing w:line="200" w:lineRule="exact"/>
        <w:ind w:left="567" w:right="702"/>
        <w:rPr>
          <w:sz w:val="24"/>
          <w:szCs w:val="24"/>
        </w:rPr>
      </w:pPr>
    </w:p>
    <w:p w:rsidR="00D27A64" w:rsidRDefault="00CC1F32" w:rsidP="001552D1">
      <w:pPr>
        <w:ind w:left="567"/>
        <w:jc w:val="both"/>
        <w:rPr>
          <w:rFonts w:cs="Calibri"/>
          <w:i/>
          <w:color w:val="808080"/>
          <w:sz w:val="24"/>
          <w:szCs w:val="24"/>
          <w:lang w:val="es-EC"/>
        </w:rPr>
      </w:pPr>
      <w:r w:rsidRPr="00CC1F32">
        <w:rPr>
          <w:rFonts w:cs="Calibri"/>
          <w:i/>
          <w:color w:val="808080"/>
          <w:sz w:val="24"/>
          <w:szCs w:val="24"/>
          <w:lang w:val="es-EC"/>
        </w:rPr>
        <w:t>La Entidad Contratante deberá especificar los aspectos puntuales que el oferente debería presentar y cumplir como parte de la metodología, ej.: presentación de CPM (programación de la ejecución del proyecto por el método de la ruta crítica); definición de frentes de trabajo; presentación de cronogramas de ejecución / uso de equipo / personal técnico.</w:t>
      </w:r>
    </w:p>
    <w:p w:rsidR="00CC1F32" w:rsidRPr="00CC1F32" w:rsidRDefault="00CC1F32" w:rsidP="001552D1">
      <w:pPr>
        <w:ind w:left="567"/>
        <w:jc w:val="both"/>
        <w:rPr>
          <w:rFonts w:cs="Calibri"/>
          <w:i/>
          <w:color w:val="808080"/>
          <w:sz w:val="24"/>
          <w:szCs w:val="24"/>
          <w:lang w:val="es-EC"/>
        </w:rPr>
      </w:pPr>
    </w:p>
    <w:p w:rsidR="00EC3932" w:rsidRPr="00024E25" w:rsidRDefault="00DC0C12" w:rsidP="002D147A">
      <w:pPr>
        <w:numPr>
          <w:ilvl w:val="0"/>
          <w:numId w:val="2"/>
        </w:numPr>
        <w:tabs>
          <w:tab w:val="left" w:pos="1022"/>
        </w:tabs>
        <w:spacing w:before="74"/>
        <w:ind w:left="567" w:right="702" w:firstLine="0"/>
        <w:rPr>
          <w:rFonts w:eastAsia="Arial" w:cs="Arial"/>
          <w:sz w:val="24"/>
          <w:szCs w:val="24"/>
          <w:lang w:val="es-EC"/>
        </w:rPr>
      </w:pPr>
      <w:r w:rsidRPr="00024E25">
        <w:rPr>
          <w:rFonts w:eastAsia="Arial" w:cs="Arial"/>
          <w:b/>
          <w:bCs/>
          <w:spacing w:val="-1"/>
          <w:sz w:val="24"/>
          <w:szCs w:val="24"/>
          <w:u w:val="thick" w:color="000000"/>
          <w:lang w:val="es-EC"/>
        </w:rPr>
        <w:t>INFORMACIÓN</w:t>
      </w:r>
      <w:r w:rsidRPr="00024E25">
        <w:rPr>
          <w:rFonts w:eastAsia="Arial" w:cs="Arial"/>
          <w:b/>
          <w:bCs/>
          <w:spacing w:val="-12"/>
          <w:sz w:val="24"/>
          <w:szCs w:val="24"/>
          <w:u w:val="thick" w:color="000000"/>
          <w:lang w:val="es-EC"/>
        </w:rPr>
        <w:t xml:space="preserve"> </w:t>
      </w:r>
      <w:r w:rsidRPr="00024E25">
        <w:rPr>
          <w:rFonts w:eastAsia="Arial" w:cs="Arial"/>
          <w:b/>
          <w:bCs/>
          <w:sz w:val="24"/>
          <w:szCs w:val="24"/>
          <w:u w:val="thick" w:color="000000"/>
          <w:lang w:val="es-EC"/>
        </w:rPr>
        <w:t>QUE</w:t>
      </w:r>
      <w:r w:rsidRPr="00024E25">
        <w:rPr>
          <w:rFonts w:eastAsia="Arial" w:cs="Arial"/>
          <w:b/>
          <w:bCs/>
          <w:spacing w:val="-13"/>
          <w:sz w:val="24"/>
          <w:szCs w:val="24"/>
          <w:u w:val="thick" w:color="000000"/>
          <w:lang w:val="es-EC"/>
        </w:rPr>
        <w:t xml:space="preserve"> </w:t>
      </w:r>
      <w:r w:rsidRPr="00024E25">
        <w:rPr>
          <w:rFonts w:eastAsia="Arial" w:cs="Arial"/>
          <w:b/>
          <w:bCs/>
          <w:sz w:val="24"/>
          <w:szCs w:val="24"/>
          <w:u w:val="thick" w:color="000000"/>
          <w:lang w:val="es-EC"/>
        </w:rPr>
        <w:t>DISPONE</w:t>
      </w:r>
      <w:r w:rsidRPr="00024E25">
        <w:rPr>
          <w:rFonts w:eastAsia="Arial" w:cs="Arial"/>
          <w:b/>
          <w:bCs/>
          <w:spacing w:val="-12"/>
          <w:sz w:val="24"/>
          <w:szCs w:val="24"/>
          <w:u w:val="thick" w:color="000000"/>
          <w:lang w:val="es-EC"/>
        </w:rPr>
        <w:t xml:space="preserve"> </w:t>
      </w:r>
      <w:r w:rsidRPr="00024E25">
        <w:rPr>
          <w:rFonts w:eastAsia="Arial" w:cs="Arial"/>
          <w:b/>
          <w:bCs/>
          <w:spacing w:val="2"/>
          <w:sz w:val="24"/>
          <w:szCs w:val="24"/>
          <w:u w:val="thick" w:color="000000"/>
          <w:lang w:val="es-EC"/>
        </w:rPr>
        <w:t>LA</w:t>
      </w:r>
      <w:r w:rsidRPr="00024E25">
        <w:rPr>
          <w:rFonts w:eastAsia="Arial" w:cs="Arial"/>
          <w:b/>
          <w:bCs/>
          <w:spacing w:val="-14"/>
          <w:sz w:val="24"/>
          <w:szCs w:val="24"/>
          <w:u w:val="thick" w:color="000000"/>
          <w:lang w:val="es-EC"/>
        </w:rPr>
        <w:t xml:space="preserve"> </w:t>
      </w:r>
      <w:r w:rsidR="00D27A64" w:rsidRPr="00024E25">
        <w:rPr>
          <w:rFonts w:eastAsia="Arial" w:cs="Arial"/>
          <w:b/>
          <w:bCs/>
          <w:sz w:val="24"/>
          <w:szCs w:val="24"/>
          <w:u w:val="thick" w:color="000000"/>
          <w:lang w:val="es-EC"/>
        </w:rPr>
        <w:t>ENTIDAD</w:t>
      </w:r>
      <w:r w:rsidR="00D27A64" w:rsidRPr="00024E25">
        <w:rPr>
          <w:rFonts w:eastAsia="Arial" w:cs="Arial"/>
          <w:i/>
          <w:sz w:val="24"/>
          <w:szCs w:val="24"/>
          <w:lang w:val="es-EC"/>
        </w:rPr>
        <w:t xml:space="preserve"> </w:t>
      </w:r>
    </w:p>
    <w:p w:rsidR="00BE43E1" w:rsidRDefault="00BE43E1" w:rsidP="00D27A64">
      <w:pPr>
        <w:ind w:left="567"/>
        <w:jc w:val="both"/>
        <w:rPr>
          <w:rFonts w:cs="Calibri"/>
          <w:i/>
          <w:color w:val="808080"/>
          <w:sz w:val="24"/>
          <w:szCs w:val="24"/>
          <w:lang w:val="es-EC"/>
        </w:rPr>
      </w:pPr>
    </w:p>
    <w:p w:rsidR="00EC3932" w:rsidRPr="00024E25" w:rsidRDefault="00D27A64" w:rsidP="00D27A64">
      <w:pPr>
        <w:ind w:left="567"/>
        <w:jc w:val="both"/>
        <w:rPr>
          <w:rFonts w:cs="Calibri"/>
          <w:i/>
          <w:color w:val="808080"/>
          <w:sz w:val="24"/>
          <w:szCs w:val="24"/>
          <w:lang w:val="es-EC"/>
        </w:rPr>
      </w:pPr>
      <w:r w:rsidRPr="00024E25">
        <w:rPr>
          <w:rFonts w:cs="Calibri"/>
          <w:i/>
          <w:color w:val="808080"/>
          <w:sz w:val="24"/>
          <w:szCs w:val="24"/>
          <w:lang w:val="es-EC"/>
        </w:rPr>
        <w:t>Corresponde a la información disponible para el procedimiento</w:t>
      </w:r>
      <w:r w:rsidR="00732E76" w:rsidRPr="00024E25">
        <w:rPr>
          <w:rFonts w:cs="Calibri"/>
          <w:i/>
          <w:color w:val="808080"/>
          <w:sz w:val="24"/>
          <w:szCs w:val="24"/>
          <w:lang w:val="es-EC"/>
        </w:rPr>
        <w:t xml:space="preserve"> como </w:t>
      </w:r>
      <w:r w:rsidR="00904390">
        <w:rPr>
          <w:rFonts w:eastAsia="Arial" w:cs="Arial"/>
          <w:i/>
          <w:color w:val="808080" w:themeColor="background1" w:themeShade="80"/>
          <w:sz w:val="24"/>
          <w:szCs w:val="24"/>
          <w:lang w:val="es-EC"/>
        </w:rPr>
        <w:t>Análisis de Precios Unitarios</w:t>
      </w:r>
      <w:r w:rsidRPr="00024E25">
        <w:rPr>
          <w:rFonts w:eastAsia="Arial" w:cs="Arial"/>
          <w:i/>
          <w:color w:val="808080" w:themeColor="background1" w:themeShade="80"/>
          <w:sz w:val="24"/>
          <w:szCs w:val="24"/>
          <w:lang w:val="es-EC"/>
        </w:rPr>
        <w:t>,</w:t>
      </w:r>
      <w:r w:rsidRPr="00024E25">
        <w:rPr>
          <w:rFonts w:eastAsia="Arial" w:cs="Arial"/>
          <w:i/>
          <w:color w:val="808080" w:themeColor="background1" w:themeShade="80"/>
          <w:spacing w:val="-13"/>
          <w:sz w:val="24"/>
          <w:szCs w:val="24"/>
          <w:lang w:val="es-EC"/>
        </w:rPr>
        <w:t xml:space="preserve"> </w:t>
      </w:r>
      <w:r w:rsidR="00904390">
        <w:rPr>
          <w:rFonts w:eastAsia="Arial" w:cs="Arial"/>
          <w:i/>
          <w:color w:val="808080" w:themeColor="background1" w:themeShade="80"/>
          <w:sz w:val="24"/>
          <w:szCs w:val="24"/>
          <w:lang w:val="es-EC"/>
        </w:rPr>
        <w:t>planos</w:t>
      </w:r>
      <w:r w:rsidRPr="00024E25">
        <w:rPr>
          <w:rFonts w:eastAsia="Arial" w:cs="Arial"/>
          <w:i/>
          <w:color w:val="808080" w:themeColor="background1" w:themeShade="80"/>
          <w:sz w:val="24"/>
          <w:szCs w:val="24"/>
          <w:lang w:val="es-EC"/>
        </w:rPr>
        <w:t>,</w:t>
      </w:r>
      <w:r w:rsidRPr="00024E25">
        <w:rPr>
          <w:rFonts w:eastAsia="Arial" w:cs="Arial"/>
          <w:i/>
          <w:color w:val="808080" w:themeColor="background1" w:themeShade="80"/>
          <w:spacing w:val="-12"/>
          <w:sz w:val="24"/>
          <w:szCs w:val="24"/>
          <w:lang w:val="es-EC"/>
        </w:rPr>
        <w:t xml:space="preserve"> </w:t>
      </w:r>
      <w:r w:rsidRPr="00024E25">
        <w:rPr>
          <w:rFonts w:eastAsia="Arial" w:cs="Arial"/>
          <w:i/>
          <w:color w:val="808080" w:themeColor="background1" w:themeShade="80"/>
          <w:sz w:val="24"/>
          <w:szCs w:val="24"/>
          <w:lang w:val="es-EC"/>
        </w:rPr>
        <w:t>etc</w:t>
      </w:r>
      <w:r w:rsidR="00732E76" w:rsidRPr="00024E25">
        <w:rPr>
          <w:rFonts w:eastAsia="Arial" w:cs="Arial"/>
          <w:i/>
          <w:color w:val="808080" w:themeColor="background1" w:themeShade="80"/>
          <w:sz w:val="24"/>
          <w:szCs w:val="24"/>
          <w:lang w:val="es-EC"/>
        </w:rPr>
        <w:t>. (</w:t>
      </w:r>
      <w:r w:rsidR="00B16E68" w:rsidRPr="00024E25">
        <w:rPr>
          <w:rFonts w:eastAsia="Arial" w:cs="Arial"/>
          <w:i/>
          <w:color w:val="808080" w:themeColor="background1" w:themeShade="80"/>
          <w:sz w:val="24"/>
          <w:szCs w:val="24"/>
          <w:lang w:val="es-EC"/>
        </w:rPr>
        <w:t xml:space="preserve">Fuente: </w:t>
      </w:r>
      <w:r w:rsidR="00732E76" w:rsidRPr="00024E25">
        <w:rPr>
          <w:rFonts w:cs="Calibri"/>
          <w:i/>
          <w:color w:val="808080"/>
          <w:sz w:val="24"/>
          <w:szCs w:val="24"/>
          <w:lang w:val="es-EC"/>
        </w:rPr>
        <w:t xml:space="preserve">Sistema </w:t>
      </w:r>
      <w:proofErr w:type="spellStart"/>
      <w:r w:rsidR="00732E76" w:rsidRPr="00024E25">
        <w:rPr>
          <w:rFonts w:cs="Calibri"/>
          <w:i/>
          <w:color w:val="808080"/>
          <w:sz w:val="24"/>
          <w:szCs w:val="24"/>
          <w:lang w:val="es-EC"/>
        </w:rPr>
        <w:t>Ushay</w:t>
      </w:r>
      <w:proofErr w:type="spellEnd"/>
      <w:r w:rsidRPr="00024E25">
        <w:rPr>
          <w:rFonts w:eastAsia="Arial" w:cs="Arial"/>
          <w:i/>
          <w:color w:val="808080" w:themeColor="background1" w:themeShade="80"/>
          <w:sz w:val="24"/>
          <w:szCs w:val="24"/>
          <w:lang w:val="es-EC"/>
        </w:rPr>
        <w:t>.)</w:t>
      </w:r>
      <w:r w:rsidRPr="00024E25">
        <w:rPr>
          <w:rFonts w:cs="Calibri"/>
          <w:i/>
          <w:color w:val="808080"/>
          <w:sz w:val="24"/>
          <w:szCs w:val="24"/>
          <w:lang w:val="es-EC"/>
        </w:rPr>
        <w:t xml:space="preserve"> </w:t>
      </w:r>
    </w:p>
    <w:p w:rsidR="00D27A64" w:rsidRPr="00024E25" w:rsidRDefault="00D27A64" w:rsidP="00D27A64">
      <w:pPr>
        <w:ind w:left="567"/>
        <w:jc w:val="both"/>
        <w:rPr>
          <w:rFonts w:cs="Calibri"/>
          <w:i/>
          <w:color w:val="808080"/>
          <w:sz w:val="24"/>
          <w:szCs w:val="24"/>
          <w:lang w:val="es-EC"/>
        </w:rPr>
      </w:pPr>
    </w:p>
    <w:p w:rsidR="00EC3932" w:rsidRPr="00024E25" w:rsidRDefault="00D86BB4" w:rsidP="002D147A">
      <w:pPr>
        <w:numPr>
          <w:ilvl w:val="0"/>
          <w:numId w:val="2"/>
        </w:numPr>
        <w:tabs>
          <w:tab w:val="left" w:pos="1022"/>
        </w:tabs>
        <w:spacing w:before="74"/>
        <w:ind w:left="567" w:right="702" w:firstLine="0"/>
        <w:rPr>
          <w:rFonts w:eastAsia="Arial" w:cs="Arial"/>
          <w:b/>
          <w:bCs/>
          <w:spacing w:val="-1"/>
          <w:sz w:val="24"/>
          <w:szCs w:val="24"/>
          <w:u w:val="thick" w:color="000000"/>
          <w:lang w:val="es-EC"/>
        </w:rPr>
      </w:pPr>
      <w:r>
        <w:rPr>
          <w:rFonts w:eastAsia="Arial" w:cs="Arial"/>
          <w:b/>
          <w:bCs/>
          <w:spacing w:val="-1"/>
          <w:sz w:val="24"/>
          <w:szCs w:val="24"/>
          <w:u w:val="thick" w:color="000000"/>
          <w:lang w:val="es-EC"/>
        </w:rPr>
        <w:t>ESPECIFICACIONES TÉCNICAS</w:t>
      </w:r>
    </w:p>
    <w:p w:rsidR="00EC3932" w:rsidRPr="00024E25" w:rsidRDefault="00EC3932" w:rsidP="002D147A">
      <w:pPr>
        <w:spacing w:before="5" w:line="100" w:lineRule="exact"/>
        <w:ind w:left="567" w:right="702"/>
        <w:rPr>
          <w:sz w:val="24"/>
          <w:szCs w:val="24"/>
          <w:lang w:val="es-EC"/>
        </w:rPr>
      </w:pPr>
    </w:p>
    <w:p w:rsidR="00EC3932" w:rsidRDefault="00D27A64" w:rsidP="00BE43E1">
      <w:pPr>
        <w:ind w:firstLine="567"/>
        <w:jc w:val="both"/>
        <w:rPr>
          <w:rFonts w:cs="Calibri"/>
          <w:i/>
          <w:color w:val="808080"/>
          <w:sz w:val="24"/>
          <w:szCs w:val="24"/>
          <w:lang w:val="es-EC"/>
        </w:rPr>
      </w:pPr>
      <w:r w:rsidRPr="00024E25">
        <w:rPr>
          <w:rFonts w:cs="Calibri"/>
          <w:i/>
          <w:color w:val="808080"/>
          <w:sz w:val="24"/>
          <w:szCs w:val="24"/>
          <w:lang w:val="es-EC"/>
        </w:rPr>
        <w:t xml:space="preserve">Que </w:t>
      </w:r>
      <w:r w:rsidR="00904390">
        <w:rPr>
          <w:rFonts w:cs="Calibri"/>
          <w:i/>
          <w:color w:val="808080"/>
          <w:sz w:val="24"/>
          <w:szCs w:val="24"/>
          <w:lang w:val="es-EC"/>
        </w:rPr>
        <w:t xml:space="preserve">rubros </w:t>
      </w:r>
      <w:r w:rsidRPr="00024E25">
        <w:rPr>
          <w:rFonts w:cs="Calibri"/>
          <w:i/>
          <w:color w:val="808080"/>
          <w:sz w:val="24"/>
          <w:szCs w:val="24"/>
          <w:lang w:val="es-EC"/>
        </w:rPr>
        <w:t xml:space="preserve">se espera </w:t>
      </w:r>
      <w:r w:rsidR="00904390">
        <w:rPr>
          <w:rFonts w:cs="Calibri"/>
          <w:i/>
          <w:color w:val="808080"/>
          <w:sz w:val="24"/>
          <w:szCs w:val="24"/>
          <w:lang w:val="es-EC"/>
        </w:rPr>
        <w:t>y serán</w:t>
      </w:r>
      <w:r w:rsidR="00732E76" w:rsidRPr="00024E25">
        <w:rPr>
          <w:rFonts w:cs="Calibri"/>
          <w:i/>
          <w:color w:val="808080"/>
          <w:sz w:val="24"/>
          <w:szCs w:val="24"/>
          <w:lang w:val="es-EC"/>
        </w:rPr>
        <w:t xml:space="preserve"> entregados </w:t>
      </w:r>
      <w:r w:rsidR="00A02DF8" w:rsidRPr="00024E25">
        <w:rPr>
          <w:rFonts w:cs="Calibri"/>
          <w:i/>
          <w:color w:val="808080"/>
          <w:sz w:val="24"/>
          <w:szCs w:val="24"/>
          <w:lang w:val="es-EC"/>
        </w:rPr>
        <w:t>¿Qué y Cómo</w:t>
      </w:r>
      <w:r w:rsidR="00904390">
        <w:rPr>
          <w:rFonts w:cs="Calibri"/>
          <w:i/>
          <w:color w:val="808080"/>
          <w:sz w:val="24"/>
          <w:szCs w:val="24"/>
          <w:lang w:val="es-EC"/>
        </w:rPr>
        <w:t>?</w:t>
      </w:r>
    </w:p>
    <w:p w:rsidR="00904390" w:rsidRDefault="00904390" w:rsidP="00A02DF8">
      <w:pPr>
        <w:ind w:left="567"/>
        <w:jc w:val="both"/>
        <w:rPr>
          <w:rFonts w:cs="Calibri"/>
          <w:i/>
          <w:color w:val="808080"/>
          <w:sz w:val="24"/>
          <w:szCs w:val="24"/>
          <w:lang w:val="es-EC"/>
        </w:rPr>
      </w:pPr>
      <w:r>
        <w:rPr>
          <w:rFonts w:cs="Calibri"/>
          <w:i/>
          <w:color w:val="808080"/>
          <w:sz w:val="24"/>
          <w:szCs w:val="24"/>
          <w:lang w:val="es-EC"/>
        </w:rPr>
        <w:t>Se incluirá un detalle considerando los siguientes aspectos:</w:t>
      </w:r>
    </w:p>
    <w:p w:rsidR="00BE43E1" w:rsidRDefault="00BE43E1" w:rsidP="00A02DF8">
      <w:pPr>
        <w:ind w:left="567"/>
        <w:jc w:val="both"/>
        <w:rPr>
          <w:rFonts w:cs="Calibri"/>
          <w:i/>
          <w:color w:val="808080"/>
          <w:sz w:val="24"/>
          <w:szCs w:val="24"/>
          <w:lang w:val="es-EC"/>
        </w:rPr>
      </w:pPr>
    </w:p>
    <w:p w:rsidR="00904390" w:rsidRPr="00BE43E1" w:rsidRDefault="00904390" w:rsidP="00BE43E1">
      <w:pPr>
        <w:pStyle w:val="Prrafodelista"/>
        <w:numPr>
          <w:ilvl w:val="0"/>
          <w:numId w:val="19"/>
        </w:numPr>
        <w:jc w:val="both"/>
        <w:rPr>
          <w:rFonts w:cs="Calibri"/>
          <w:i/>
          <w:color w:val="808080"/>
          <w:sz w:val="24"/>
          <w:szCs w:val="24"/>
          <w:lang w:val="es-EC"/>
        </w:rPr>
      </w:pPr>
      <w:r w:rsidRPr="00BE43E1">
        <w:rPr>
          <w:rFonts w:cs="Calibri"/>
          <w:i/>
          <w:color w:val="808080"/>
          <w:sz w:val="24"/>
          <w:szCs w:val="24"/>
          <w:lang w:val="es-EC"/>
        </w:rPr>
        <w:t>Descripción del rubro</w:t>
      </w:r>
    </w:p>
    <w:p w:rsidR="00904390" w:rsidRPr="00BE43E1" w:rsidRDefault="00904390" w:rsidP="00BE43E1">
      <w:pPr>
        <w:pStyle w:val="Prrafodelista"/>
        <w:numPr>
          <w:ilvl w:val="0"/>
          <w:numId w:val="19"/>
        </w:numPr>
        <w:jc w:val="both"/>
        <w:rPr>
          <w:rFonts w:cs="Calibri"/>
          <w:i/>
          <w:color w:val="808080"/>
          <w:sz w:val="24"/>
          <w:szCs w:val="24"/>
          <w:lang w:val="es-EC"/>
        </w:rPr>
      </w:pPr>
      <w:r w:rsidRPr="00BE43E1">
        <w:rPr>
          <w:rFonts w:cs="Calibri"/>
          <w:i/>
          <w:color w:val="808080"/>
          <w:sz w:val="24"/>
          <w:szCs w:val="24"/>
          <w:lang w:val="es-EC"/>
        </w:rPr>
        <w:t>Procedimiento a realizar en el rubro especificado</w:t>
      </w:r>
    </w:p>
    <w:p w:rsidR="00904390" w:rsidRPr="00BE43E1" w:rsidRDefault="00904390" w:rsidP="00BE43E1">
      <w:pPr>
        <w:pStyle w:val="Prrafodelista"/>
        <w:numPr>
          <w:ilvl w:val="0"/>
          <w:numId w:val="19"/>
        </w:numPr>
        <w:jc w:val="both"/>
        <w:rPr>
          <w:rFonts w:cs="Calibri"/>
          <w:i/>
          <w:color w:val="808080"/>
          <w:sz w:val="24"/>
          <w:szCs w:val="24"/>
          <w:lang w:val="es-EC"/>
        </w:rPr>
      </w:pPr>
      <w:r w:rsidRPr="00BE43E1">
        <w:rPr>
          <w:rFonts w:cs="Calibri"/>
          <w:i/>
          <w:color w:val="808080"/>
          <w:sz w:val="24"/>
          <w:szCs w:val="24"/>
          <w:lang w:val="es-EC"/>
        </w:rPr>
        <w:t>Equipo Mínimo</w:t>
      </w:r>
    </w:p>
    <w:p w:rsidR="00904390" w:rsidRPr="00BE43E1" w:rsidRDefault="00904390" w:rsidP="00BE43E1">
      <w:pPr>
        <w:pStyle w:val="Prrafodelista"/>
        <w:numPr>
          <w:ilvl w:val="0"/>
          <w:numId w:val="19"/>
        </w:numPr>
        <w:jc w:val="both"/>
        <w:rPr>
          <w:rFonts w:cs="Calibri"/>
          <w:i/>
          <w:color w:val="808080"/>
          <w:sz w:val="24"/>
          <w:szCs w:val="24"/>
          <w:lang w:val="es-EC"/>
        </w:rPr>
      </w:pPr>
      <w:r w:rsidRPr="00BE43E1">
        <w:rPr>
          <w:rFonts w:cs="Calibri"/>
          <w:i/>
          <w:color w:val="808080"/>
          <w:sz w:val="24"/>
          <w:szCs w:val="24"/>
          <w:lang w:val="es-EC"/>
        </w:rPr>
        <w:t xml:space="preserve">Materiales para la ejecución </w:t>
      </w:r>
    </w:p>
    <w:p w:rsidR="00904390" w:rsidRPr="00BE43E1" w:rsidRDefault="00904390" w:rsidP="00BE43E1">
      <w:pPr>
        <w:pStyle w:val="Prrafodelista"/>
        <w:numPr>
          <w:ilvl w:val="0"/>
          <w:numId w:val="19"/>
        </w:numPr>
        <w:jc w:val="both"/>
        <w:rPr>
          <w:rFonts w:cs="Calibri"/>
          <w:i/>
          <w:color w:val="808080"/>
          <w:sz w:val="24"/>
          <w:szCs w:val="24"/>
          <w:lang w:val="es-EC"/>
        </w:rPr>
      </w:pPr>
      <w:r w:rsidRPr="00BE43E1">
        <w:rPr>
          <w:rFonts w:cs="Calibri"/>
          <w:i/>
          <w:color w:val="808080"/>
          <w:sz w:val="24"/>
          <w:szCs w:val="24"/>
          <w:lang w:val="es-EC"/>
        </w:rPr>
        <w:t>Mano de obra minina</w:t>
      </w:r>
    </w:p>
    <w:p w:rsidR="00904390" w:rsidRPr="00BE43E1" w:rsidRDefault="00904390" w:rsidP="00BE43E1">
      <w:pPr>
        <w:pStyle w:val="Prrafodelista"/>
        <w:numPr>
          <w:ilvl w:val="0"/>
          <w:numId w:val="19"/>
        </w:numPr>
        <w:jc w:val="both"/>
        <w:rPr>
          <w:rFonts w:cs="Calibri"/>
          <w:i/>
          <w:color w:val="808080"/>
          <w:sz w:val="24"/>
          <w:szCs w:val="24"/>
          <w:lang w:val="es-EC"/>
        </w:rPr>
      </w:pPr>
      <w:r w:rsidRPr="00BE43E1">
        <w:rPr>
          <w:rFonts w:cs="Calibri"/>
          <w:i/>
          <w:color w:val="808080"/>
          <w:sz w:val="24"/>
          <w:szCs w:val="24"/>
          <w:lang w:val="es-EC"/>
        </w:rPr>
        <w:t xml:space="preserve">Unidad </w:t>
      </w:r>
      <w:r w:rsidR="006954C1" w:rsidRPr="00BE43E1">
        <w:rPr>
          <w:rFonts w:cs="Calibri"/>
          <w:i/>
          <w:color w:val="808080"/>
          <w:sz w:val="24"/>
          <w:szCs w:val="24"/>
          <w:lang w:val="es-EC"/>
        </w:rPr>
        <w:t>“de medida”</w:t>
      </w:r>
    </w:p>
    <w:p w:rsidR="00A02DF8" w:rsidRPr="00024E25" w:rsidRDefault="00A02DF8" w:rsidP="00904390">
      <w:pPr>
        <w:spacing w:line="200" w:lineRule="exact"/>
        <w:ind w:right="702"/>
        <w:rPr>
          <w:rFonts w:cs="Calibri"/>
          <w:i/>
          <w:color w:val="808080"/>
          <w:sz w:val="24"/>
          <w:szCs w:val="24"/>
          <w:lang w:val="es-EC"/>
        </w:rPr>
      </w:pPr>
    </w:p>
    <w:p w:rsidR="00D27A64" w:rsidRPr="00024E25" w:rsidRDefault="00D27A64" w:rsidP="002D147A">
      <w:pPr>
        <w:spacing w:line="200" w:lineRule="exact"/>
        <w:ind w:left="567" w:right="702"/>
        <w:rPr>
          <w:sz w:val="24"/>
          <w:szCs w:val="24"/>
          <w:lang w:val="es-EC"/>
        </w:rPr>
      </w:pPr>
    </w:p>
    <w:p w:rsidR="006954C1" w:rsidRPr="006954C1" w:rsidRDefault="00DC0C12" w:rsidP="006954C1">
      <w:pPr>
        <w:pStyle w:val="Ttulo11"/>
        <w:numPr>
          <w:ilvl w:val="0"/>
          <w:numId w:val="2"/>
        </w:numPr>
        <w:tabs>
          <w:tab w:val="left" w:pos="1022"/>
        </w:tabs>
        <w:ind w:left="567" w:right="702" w:firstLine="0"/>
        <w:rPr>
          <w:rFonts w:asciiTheme="minorHAnsi" w:hAnsiTheme="minorHAnsi"/>
          <w:sz w:val="24"/>
          <w:szCs w:val="24"/>
          <w:u w:val="thick" w:color="000000"/>
        </w:rPr>
      </w:pPr>
      <w:r w:rsidRPr="006954C1">
        <w:rPr>
          <w:rFonts w:asciiTheme="minorHAnsi" w:hAnsiTheme="minorHAnsi"/>
          <w:sz w:val="24"/>
          <w:szCs w:val="24"/>
          <w:u w:val="thick" w:color="000000"/>
        </w:rPr>
        <w:t>PRESUPUESTO</w:t>
      </w:r>
      <w:r w:rsidRPr="006954C1">
        <w:rPr>
          <w:rFonts w:asciiTheme="minorHAnsi" w:hAnsiTheme="minorHAnsi"/>
          <w:spacing w:val="-30"/>
          <w:sz w:val="24"/>
          <w:szCs w:val="24"/>
          <w:u w:val="thick" w:color="000000"/>
        </w:rPr>
        <w:t xml:space="preserve"> </w:t>
      </w:r>
      <w:r w:rsidRPr="006954C1">
        <w:rPr>
          <w:rFonts w:asciiTheme="minorHAnsi" w:hAnsiTheme="minorHAnsi"/>
          <w:sz w:val="24"/>
          <w:szCs w:val="24"/>
          <w:u w:val="thick" w:color="000000"/>
        </w:rPr>
        <w:t>REFERENCIAL</w:t>
      </w:r>
      <w:r w:rsidR="006954C1" w:rsidRPr="006954C1">
        <w:rPr>
          <w:rFonts w:cs="Calibri"/>
          <w:i/>
          <w:noProof/>
          <w:color w:val="808080"/>
          <w:sz w:val="24"/>
          <w:szCs w:val="24"/>
          <w:lang w:val="es-EC" w:eastAsia="es-EC"/>
        </w:rPr>
        <w:t xml:space="preserve"> </w:t>
      </w:r>
    </w:p>
    <w:p w:rsidR="006954C1" w:rsidRDefault="006954C1" w:rsidP="006954C1">
      <w:pPr>
        <w:pStyle w:val="Ttulo11"/>
        <w:tabs>
          <w:tab w:val="left" w:pos="1022"/>
        </w:tabs>
        <w:ind w:left="567" w:right="702" w:firstLine="0"/>
        <w:rPr>
          <w:rFonts w:cs="Calibri"/>
          <w:i/>
          <w:noProof/>
          <w:color w:val="808080"/>
          <w:sz w:val="24"/>
          <w:szCs w:val="24"/>
          <w:lang w:val="es-EC" w:eastAsia="es-EC"/>
        </w:rPr>
      </w:pPr>
    </w:p>
    <w:p w:rsidR="006954C1" w:rsidRPr="006954C1" w:rsidRDefault="006954C1" w:rsidP="006954C1">
      <w:pPr>
        <w:pStyle w:val="Ttulo11"/>
        <w:tabs>
          <w:tab w:val="left" w:pos="1022"/>
        </w:tabs>
        <w:ind w:left="567" w:right="702" w:firstLine="0"/>
        <w:rPr>
          <w:rFonts w:asciiTheme="minorHAnsi" w:hAnsiTheme="minorHAnsi"/>
          <w:sz w:val="24"/>
          <w:szCs w:val="24"/>
          <w:u w:val="thick" w:color="000000"/>
        </w:rPr>
      </w:pPr>
      <w:r w:rsidRPr="006954C1">
        <w:rPr>
          <w:rFonts w:asciiTheme="minorHAnsi" w:hAnsiTheme="minorHAnsi"/>
          <w:b w:val="0"/>
          <w:bCs w:val="0"/>
          <w:noProof/>
          <w:sz w:val="24"/>
          <w:szCs w:val="24"/>
          <w:u w:val="none"/>
          <w:lang w:val="es-EC" w:eastAsia="es-EC"/>
        </w:rPr>
        <w:lastRenderedPageBreak/>
        <w:drawing>
          <wp:inline distT="0" distB="0" distL="0" distR="0">
            <wp:extent cx="5934075" cy="1417507"/>
            <wp:effectExtent l="19050" t="0" r="952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672" t="24324" r="33435" b="48108"/>
                    <a:stretch>
                      <a:fillRect/>
                    </a:stretch>
                  </pic:blipFill>
                  <pic:spPr bwMode="auto">
                    <a:xfrm>
                      <a:off x="0" y="0"/>
                      <a:ext cx="5934075" cy="1417507"/>
                    </a:xfrm>
                    <a:prstGeom prst="rect">
                      <a:avLst/>
                    </a:prstGeom>
                    <a:noFill/>
                    <a:ln w="9525">
                      <a:noFill/>
                      <a:miter lim="800000"/>
                      <a:headEnd/>
                      <a:tailEnd/>
                    </a:ln>
                  </pic:spPr>
                </pic:pic>
              </a:graphicData>
            </a:graphic>
          </wp:inline>
        </w:drawing>
      </w:r>
    </w:p>
    <w:p w:rsidR="009D3627" w:rsidRPr="00024E25" w:rsidRDefault="009D3627" w:rsidP="006954C1">
      <w:pPr>
        <w:rPr>
          <w:rFonts w:cs="Calibri"/>
          <w:color w:val="808080"/>
          <w:sz w:val="24"/>
          <w:szCs w:val="24"/>
        </w:rPr>
      </w:pPr>
    </w:p>
    <w:p w:rsidR="006954C1" w:rsidRDefault="006954C1" w:rsidP="006954C1">
      <w:pPr>
        <w:ind w:left="567"/>
        <w:jc w:val="both"/>
        <w:rPr>
          <w:rFonts w:cs="Calibri"/>
          <w:i/>
          <w:color w:val="808080"/>
          <w:sz w:val="24"/>
          <w:szCs w:val="24"/>
          <w:lang w:val="es-EC"/>
        </w:rPr>
      </w:pPr>
      <w:r>
        <w:rPr>
          <w:rFonts w:cs="Calibri"/>
          <w:i/>
          <w:color w:val="808080"/>
          <w:sz w:val="24"/>
          <w:szCs w:val="24"/>
          <w:lang w:val="es-EC"/>
        </w:rPr>
        <w:t>Para el presupuesto referencial se debe</w:t>
      </w:r>
      <w:r w:rsidR="00BE43E1">
        <w:rPr>
          <w:rFonts w:cs="Calibri"/>
          <w:i/>
          <w:color w:val="808080"/>
          <w:sz w:val="24"/>
          <w:szCs w:val="24"/>
          <w:lang w:val="es-EC"/>
        </w:rPr>
        <w:t xml:space="preserve">rá utilizar de manera obligatoria </w:t>
      </w:r>
      <w:r>
        <w:rPr>
          <w:rFonts w:cs="Calibri"/>
          <w:i/>
          <w:color w:val="808080"/>
          <w:sz w:val="24"/>
          <w:szCs w:val="24"/>
          <w:lang w:val="es-EC"/>
        </w:rPr>
        <w:t xml:space="preserve">el formato en Excel de </w:t>
      </w:r>
      <w:r w:rsidR="00BE43E1">
        <w:rPr>
          <w:rFonts w:cs="Calibri"/>
          <w:i/>
          <w:color w:val="808080"/>
          <w:sz w:val="24"/>
          <w:szCs w:val="24"/>
          <w:lang w:val="es-EC"/>
        </w:rPr>
        <w:t xml:space="preserve">proporcionado por la </w:t>
      </w:r>
      <w:r>
        <w:rPr>
          <w:rFonts w:cs="Calibri"/>
          <w:i/>
          <w:color w:val="808080"/>
          <w:sz w:val="24"/>
          <w:szCs w:val="24"/>
          <w:lang w:val="es-EC"/>
        </w:rPr>
        <w:t>herramienta USHAY, el cual no puede tener ningún tipo de variación.</w:t>
      </w:r>
    </w:p>
    <w:p w:rsidR="006954C1" w:rsidRDefault="006954C1" w:rsidP="006954C1">
      <w:pPr>
        <w:ind w:left="567"/>
        <w:jc w:val="both"/>
        <w:rPr>
          <w:rFonts w:cs="Calibri"/>
          <w:i/>
          <w:color w:val="808080"/>
          <w:sz w:val="24"/>
          <w:szCs w:val="24"/>
          <w:lang w:val="es-EC"/>
        </w:rPr>
      </w:pPr>
    </w:p>
    <w:p w:rsidR="00F72EDE" w:rsidRDefault="00F72EDE" w:rsidP="00F72EDE">
      <w:pPr>
        <w:ind w:firstLine="567"/>
        <w:jc w:val="both"/>
        <w:rPr>
          <w:rFonts w:cs="Calibri"/>
          <w:i/>
          <w:color w:val="808080"/>
          <w:sz w:val="24"/>
          <w:szCs w:val="24"/>
          <w:lang w:val="es-EC"/>
        </w:rPr>
      </w:pPr>
      <w:r w:rsidRPr="009F5C11">
        <w:rPr>
          <w:rFonts w:cs="Calibri"/>
          <w:i/>
          <w:color w:val="808080"/>
          <w:sz w:val="24"/>
          <w:szCs w:val="24"/>
          <w:lang w:val="es-EC"/>
        </w:rPr>
        <w:t>Recuerde que el presupuesto referencial deberá ser registrado SIN IVA.</w:t>
      </w:r>
    </w:p>
    <w:p w:rsidR="00EC3932" w:rsidRPr="00024E25" w:rsidRDefault="00EC3932" w:rsidP="002D147A">
      <w:pPr>
        <w:spacing w:before="12" w:line="260" w:lineRule="exact"/>
        <w:ind w:left="567" w:right="702"/>
        <w:rPr>
          <w:sz w:val="24"/>
          <w:szCs w:val="24"/>
          <w:lang w:val="es-EC"/>
        </w:rPr>
      </w:pPr>
    </w:p>
    <w:p w:rsidR="00EC3932" w:rsidRPr="00024E25" w:rsidRDefault="00DC0C12" w:rsidP="002D147A">
      <w:pPr>
        <w:numPr>
          <w:ilvl w:val="0"/>
          <w:numId w:val="2"/>
        </w:numPr>
        <w:tabs>
          <w:tab w:val="left" w:pos="1022"/>
        </w:tabs>
        <w:spacing w:before="74"/>
        <w:ind w:left="567" w:right="702" w:firstLine="0"/>
        <w:rPr>
          <w:rFonts w:eastAsia="Arial" w:cs="Arial"/>
          <w:sz w:val="24"/>
          <w:szCs w:val="24"/>
          <w:lang w:val="es-EC"/>
        </w:rPr>
      </w:pPr>
      <w:r w:rsidRPr="00024E25">
        <w:rPr>
          <w:rFonts w:eastAsia="Arial" w:cs="Arial"/>
          <w:b/>
          <w:bCs/>
          <w:spacing w:val="-1"/>
          <w:sz w:val="24"/>
          <w:szCs w:val="24"/>
          <w:u w:val="thick" w:color="000000"/>
          <w:lang w:val="es-EC"/>
        </w:rPr>
        <w:t>PLAZO</w:t>
      </w:r>
      <w:r w:rsidRPr="00024E25">
        <w:rPr>
          <w:rFonts w:eastAsia="Arial" w:cs="Arial"/>
          <w:b/>
          <w:bCs/>
          <w:spacing w:val="-11"/>
          <w:sz w:val="24"/>
          <w:szCs w:val="24"/>
          <w:u w:val="thick" w:color="000000"/>
          <w:lang w:val="es-EC"/>
        </w:rPr>
        <w:t xml:space="preserve"> </w:t>
      </w:r>
      <w:r w:rsidRPr="00024E25">
        <w:rPr>
          <w:rFonts w:eastAsia="Arial" w:cs="Arial"/>
          <w:b/>
          <w:bCs/>
          <w:sz w:val="24"/>
          <w:szCs w:val="24"/>
          <w:u w:val="thick" w:color="000000"/>
          <w:lang w:val="es-EC"/>
        </w:rPr>
        <w:t>DE</w:t>
      </w:r>
      <w:r w:rsidRPr="00024E25">
        <w:rPr>
          <w:rFonts w:eastAsia="Arial" w:cs="Arial"/>
          <w:b/>
          <w:bCs/>
          <w:spacing w:val="-9"/>
          <w:sz w:val="24"/>
          <w:szCs w:val="24"/>
          <w:u w:val="thick" w:color="000000"/>
          <w:lang w:val="es-EC"/>
        </w:rPr>
        <w:t xml:space="preserve"> </w:t>
      </w:r>
      <w:r w:rsidRPr="00024E25">
        <w:rPr>
          <w:rFonts w:eastAsia="Arial" w:cs="Arial"/>
          <w:b/>
          <w:bCs/>
          <w:sz w:val="24"/>
          <w:szCs w:val="24"/>
          <w:u w:val="thick" w:color="000000"/>
          <w:lang w:val="es-EC"/>
        </w:rPr>
        <w:t>EJECUCIÓN:</w:t>
      </w:r>
      <w:r w:rsidRPr="00024E25">
        <w:rPr>
          <w:rFonts w:eastAsia="Arial" w:cs="Arial"/>
          <w:b/>
          <w:bCs/>
          <w:spacing w:val="-8"/>
          <w:sz w:val="24"/>
          <w:szCs w:val="24"/>
          <w:u w:val="thick" w:color="000000"/>
          <w:lang w:val="es-EC"/>
        </w:rPr>
        <w:t xml:space="preserve"> </w:t>
      </w:r>
      <w:r w:rsidRPr="00024E25">
        <w:rPr>
          <w:rFonts w:eastAsia="Arial" w:cs="Arial"/>
          <w:b/>
          <w:bCs/>
          <w:sz w:val="24"/>
          <w:szCs w:val="24"/>
          <w:u w:val="thick" w:color="000000"/>
          <w:lang w:val="es-EC"/>
        </w:rPr>
        <w:t>Parciales</w:t>
      </w:r>
      <w:r w:rsidRPr="00024E25">
        <w:rPr>
          <w:rFonts w:eastAsia="Arial" w:cs="Arial"/>
          <w:b/>
          <w:bCs/>
          <w:spacing w:val="-10"/>
          <w:sz w:val="24"/>
          <w:szCs w:val="24"/>
          <w:u w:val="thick" w:color="000000"/>
          <w:lang w:val="es-EC"/>
        </w:rPr>
        <w:t xml:space="preserve"> </w:t>
      </w:r>
      <w:r w:rsidRPr="00024E25">
        <w:rPr>
          <w:rFonts w:eastAsia="Arial" w:cs="Arial"/>
          <w:b/>
          <w:bCs/>
          <w:sz w:val="24"/>
          <w:szCs w:val="24"/>
          <w:u w:val="thick" w:color="000000"/>
          <w:lang w:val="es-EC"/>
        </w:rPr>
        <w:t>y/o</w:t>
      </w:r>
      <w:r w:rsidRPr="00024E25">
        <w:rPr>
          <w:rFonts w:eastAsia="Arial" w:cs="Arial"/>
          <w:b/>
          <w:bCs/>
          <w:spacing w:val="-10"/>
          <w:sz w:val="24"/>
          <w:szCs w:val="24"/>
          <w:u w:val="thick" w:color="000000"/>
          <w:lang w:val="es-EC"/>
        </w:rPr>
        <w:t xml:space="preserve"> </w:t>
      </w:r>
      <w:r w:rsidR="009D3627" w:rsidRPr="00024E25">
        <w:rPr>
          <w:rFonts w:eastAsia="Arial" w:cs="Arial"/>
          <w:b/>
          <w:bCs/>
          <w:sz w:val="24"/>
          <w:szCs w:val="24"/>
          <w:u w:val="thick" w:color="000000"/>
          <w:lang w:val="es-EC"/>
        </w:rPr>
        <w:t>total</w:t>
      </w:r>
      <w:r w:rsidR="009D3627" w:rsidRPr="00024E25">
        <w:rPr>
          <w:rFonts w:eastAsia="Arial" w:cs="Arial"/>
          <w:i/>
          <w:sz w:val="24"/>
          <w:szCs w:val="24"/>
          <w:lang w:val="es-EC"/>
        </w:rPr>
        <w:t xml:space="preserve"> </w:t>
      </w:r>
      <w:r w:rsidR="009D3627" w:rsidRPr="00024E25">
        <w:rPr>
          <w:rFonts w:eastAsia="Arial" w:cs="Arial"/>
          <w:i/>
          <w:color w:val="808080" w:themeColor="background1" w:themeShade="80"/>
          <w:sz w:val="24"/>
          <w:szCs w:val="24"/>
          <w:lang w:val="es-EC"/>
        </w:rPr>
        <w:t>(</w:t>
      </w:r>
      <w:r w:rsidRPr="00024E25">
        <w:rPr>
          <w:rFonts w:eastAsia="Arial" w:cs="Arial"/>
          <w:i/>
          <w:color w:val="808080" w:themeColor="background1" w:themeShade="80"/>
          <w:sz w:val="24"/>
          <w:szCs w:val="24"/>
          <w:lang w:val="es-EC"/>
        </w:rPr>
        <w:t>¿Cuándo?)</w:t>
      </w:r>
    </w:p>
    <w:p w:rsidR="00EC3932" w:rsidRPr="00024E25" w:rsidRDefault="00EC3932" w:rsidP="002D147A">
      <w:pPr>
        <w:spacing w:before="5" w:line="100" w:lineRule="exact"/>
        <w:ind w:left="567" w:right="702"/>
        <w:rPr>
          <w:sz w:val="24"/>
          <w:szCs w:val="24"/>
          <w:lang w:val="es-EC"/>
        </w:rPr>
      </w:pPr>
    </w:p>
    <w:p w:rsidR="00EC3932" w:rsidRPr="00024E25" w:rsidRDefault="00EC3932" w:rsidP="002D147A">
      <w:pPr>
        <w:spacing w:line="200" w:lineRule="exact"/>
        <w:ind w:left="567" w:right="702"/>
        <w:rPr>
          <w:sz w:val="24"/>
          <w:szCs w:val="24"/>
          <w:lang w:val="es-EC"/>
        </w:rPr>
      </w:pPr>
    </w:p>
    <w:p w:rsidR="00732E76" w:rsidRPr="00024E25" w:rsidRDefault="009D3627" w:rsidP="00732E76">
      <w:pPr>
        <w:ind w:left="567"/>
        <w:jc w:val="both"/>
        <w:rPr>
          <w:rFonts w:cs="Calibri"/>
          <w:i/>
          <w:color w:val="808080"/>
          <w:sz w:val="24"/>
          <w:szCs w:val="24"/>
          <w:lang w:val="es-EC"/>
        </w:rPr>
      </w:pPr>
      <w:r w:rsidRPr="00024E25">
        <w:rPr>
          <w:rFonts w:cs="Calibri"/>
          <w:sz w:val="24"/>
          <w:szCs w:val="24"/>
          <w:lang w:val="es-EC"/>
        </w:rPr>
        <w:t>El plazo de ejecución es de</w:t>
      </w:r>
      <w:r w:rsidRPr="00024E25">
        <w:rPr>
          <w:rFonts w:cs="Calibri"/>
          <w:i/>
          <w:color w:val="808080"/>
          <w:sz w:val="24"/>
          <w:szCs w:val="24"/>
          <w:lang w:val="es-EC"/>
        </w:rPr>
        <w:t xml:space="preserve"> (números) </w:t>
      </w:r>
      <w:r w:rsidRPr="00024E25">
        <w:rPr>
          <w:rFonts w:cs="Calibri"/>
          <w:sz w:val="24"/>
          <w:szCs w:val="24"/>
          <w:lang w:val="es-EC"/>
        </w:rPr>
        <w:t xml:space="preserve">días calendarios contados </w:t>
      </w:r>
      <w:r w:rsidRPr="00024E25">
        <w:rPr>
          <w:rFonts w:cs="Calibri"/>
          <w:i/>
          <w:color w:val="808080"/>
          <w:sz w:val="24"/>
          <w:szCs w:val="24"/>
          <w:lang w:val="es-EC"/>
        </w:rPr>
        <w:t>(</w:t>
      </w:r>
      <w:r w:rsidR="00710617" w:rsidRPr="00024E25">
        <w:rPr>
          <w:rFonts w:cs="Calibri"/>
          <w:i/>
          <w:color w:val="808080"/>
          <w:sz w:val="24"/>
          <w:szCs w:val="24"/>
          <w:lang w:val="es-EC"/>
        </w:rPr>
        <w:t>detallar una de las siguientes opciones: Desde la fecha de suscripción del contrato; Desde la fecha de notificación que el anticipo se encuentra disponible; Desde cualquier otra condición de acuerdo a la naturaleza del contrato</w:t>
      </w:r>
      <w:r w:rsidR="00D06E00" w:rsidRPr="00024E25">
        <w:rPr>
          <w:rFonts w:cs="Calibri"/>
          <w:i/>
          <w:color w:val="808080"/>
          <w:sz w:val="24"/>
          <w:szCs w:val="24"/>
          <w:lang w:val="es-EC"/>
        </w:rPr>
        <w:t xml:space="preserve"> (Describir condición….)</w:t>
      </w:r>
      <w:r w:rsidR="00710617" w:rsidRPr="00024E25">
        <w:rPr>
          <w:rFonts w:cs="Calibri"/>
          <w:i/>
          <w:color w:val="808080"/>
          <w:sz w:val="24"/>
          <w:szCs w:val="24"/>
          <w:lang w:val="es-EC"/>
        </w:rPr>
        <w:t>.</w:t>
      </w:r>
      <w:r w:rsidR="00732E76" w:rsidRPr="00024E25">
        <w:rPr>
          <w:rFonts w:cs="Calibri"/>
          <w:i/>
          <w:color w:val="808080"/>
          <w:sz w:val="24"/>
          <w:szCs w:val="24"/>
          <w:lang w:val="es-EC"/>
        </w:rPr>
        <w:t xml:space="preserve"> (</w:t>
      </w:r>
      <w:r w:rsidR="00B16E68" w:rsidRPr="00024E25">
        <w:rPr>
          <w:rFonts w:cs="Calibri"/>
          <w:i/>
          <w:color w:val="808080"/>
          <w:sz w:val="24"/>
          <w:szCs w:val="24"/>
          <w:lang w:val="es-EC"/>
        </w:rPr>
        <w:t xml:space="preserve">Fuente: </w:t>
      </w:r>
      <w:r w:rsidR="00732E76" w:rsidRPr="00024E25">
        <w:rPr>
          <w:rFonts w:cs="Calibri"/>
          <w:i/>
          <w:color w:val="808080"/>
          <w:sz w:val="24"/>
          <w:szCs w:val="24"/>
          <w:lang w:val="es-EC"/>
        </w:rPr>
        <w:t xml:space="preserve">Sistema </w:t>
      </w:r>
      <w:proofErr w:type="spellStart"/>
      <w:r w:rsidR="00732E76" w:rsidRPr="00024E25">
        <w:rPr>
          <w:rFonts w:cs="Calibri"/>
          <w:i/>
          <w:color w:val="808080"/>
          <w:sz w:val="24"/>
          <w:szCs w:val="24"/>
          <w:lang w:val="es-EC"/>
        </w:rPr>
        <w:t>Ushay</w:t>
      </w:r>
      <w:proofErr w:type="spellEnd"/>
      <w:r w:rsidR="00732E76" w:rsidRPr="00024E25">
        <w:rPr>
          <w:rFonts w:cs="Calibri"/>
          <w:i/>
          <w:color w:val="808080"/>
          <w:sz w:val="24"/>
          <w:szCs w:val="24"/>
          <w:lang w:val="es-EC"/>
        </w:rPr>
        <w:t>).</w:t>
      </w:r>
    </w:p>
    <w:p w:rsidR="00F92364" w:rsidRDefault="009D3627" w:rsidP="00B16E68">
      <w:pPr>
        <w:ind w:left="567"/>
        <w:jc w:val="both"/>
        <w:rPr>
          <w:rFonts w:cs="Calibri"/>
          <w:i/>
          <w:color w:val="808080"/>
          <w:sz w:val="24"/>
          <w:szCs w:val="24"/>
          <w:lang w:val="es-EC"/>
        </w:rPr>
      </w:pPr>
      <w:r w:rsidRPr="00024E25">
        <w:rPr>
          <w:rFonts w:cs="Calibri"/>
          <w:i/>
          <w:color w:val="808080"/>
          <w:sz w:val="24"/>
          <w:szCs w:val="24"/>
          <w:lang w:val="es-EC"/>
        </w:rPr>
        <w:t>El plazo de ejecución es el tiempo en días calendario requerido para la obtención de</w:t>
      </w:r>
      <w:r w:rsidR="00F92364">
        <w:rPr>
          <w:rFonts w:cs="Calibri"/>
          <w:i/>
          <w:color w:val="808080"/>
          <w:sz w:val="24"/>
          <w:szCs w:val="24"/>
          <w:lang w:val="es-EC"/>
        </w:rPr>
        <w:t xml:space="preserve"> </w:t>
      </w:r>
      <w:r w:rsidRPr="00024E25">
        <w:rPr>
          <w:rFonts w:cs="Calibri"/>
          <w:i/>
          <w:color w:val="808080"/>
          <w:sz w:val="24"/>
          <w:szCs w:val="24"/>
          <w:lang w:val="es-EC"/>
        </w:rPr>
        <w:t>l</w:t>
      </w:r>
      <w:r w:rsidR="00F92364">
        <w:rPr>
          <w:rFonts w:cs="Calibri"/>
          <w:i/>
          <w:color w:val="808080"/>
          <w:sz w:val="24"/>
          <w:szCs w:val="24"/>
          <w:lang w:val="es-EC"/>
        </w:rPr>
        <w:t>a obra</w:t>
      </w:r>
      <w:r w:rsidRPr="00024E25">
        <w:rPr>
          <w:rFonts w:cs="Calibri"/>
          <w:i/>
          <w:color w:val="808080"/>
          <w:sz w:val="24"/>
          <w:szCs w:val="24"/>
          <w:lang w:val="es-EC"/>
        </w:rPr>
        <w:t xml:space="preserve">, el tiempo lo establece la Entidad Contratante. </w:t>
      </w:r>
    </w:p>
    <w:p w:rsidR="00F92364" w:rsidRDefault="00F92364" w:rsidP="00B16E68">
      <w:pPr>
        <w:ind w:left="567"/>
        <w:jc w:val="both"/>
        <w:rPr>
          <w:rFonts w:cs="Calibri"/>
          <w:i/>
          <w:color w:val="808080"/>
          <w:sz w:val="24"/>
          <w:szCs w:val="24"/>
          <w:lang w:val="es-EC"/>
        </w:rPr>
      </w:pPr>
    </w:p>
    <w:p w:rsidR="00F92364" w:rsidRDefault="00F92364" w:rsidP="00F92364">
      <w:pPr>
        <w:pStyle w:val="Prrafodelista"/>
        <w:numPr>
          <w:ilvl w:val="0"/>
          <w:numId w:val="2"/>
        </w:numPr>
        <w:ind w:left="993"/>
        <w:jc w:val="both"/>
        <w:rPr>
          <w:rFonts w:eastAsia="Arial" w:cs="Arial"/>
          <w:b/>
          <w:bCs/>
          <w:sz w:val="24"/>
          <w:szCs w:val="24"/>
          <w:u w:val="thick" w:color="000000"/>
          <w:lang w:val="es-EC"/>
        </w:rPr>
      </w:pPr>
      <w:r w:rsidRPr="00F92364">
        <w:rPr>
          <w:rFonts w:eastAsia="Arial" w:cs="Arial"/>
          <w:b/>
          <w:bCs/>
          <w:sz w:val="24"/>
          <w:szCs w:val="24"/>
          <w:u w:val="thick" w:color="000000"/>
          <w:lang w:val="es-EC"/>
        </w:rPr>
        <w:t>DESCRIPCIÓN DEL TÉRMINO DE RECEPCIÓN</w:t>
      </w:r>
    </w:p>
    <w:p w:rsidR="00F92364" w:rsidRDefault="00F92364" w:rsidP="00F92364">
      <w:pPr>
        <w:ind w:left="633"/>
        <w:jc w:val="both"/>
        <w:rPr>
          <w:rFonts w:eastAsia="Arial" w:cs="Arial"/>
          <w:b/>
          <w:bCs/>
          <w:sz w:val="24"/>
          <w:szCs w:val="24"/>
          <w:u w:val="thick" w:color="000000"/>
          <w:lang w:val="es-EC"/>
        </w:rPr>
      </w:pPr>
    </w:p>
    <w:p w:rsidR="00F92364" w:rsidRPr="00F92364" w:rsidRDefault="00F92364" w:rsidP="00F92364">
      <w:pPr>
        <w:ind w:left="633"/>
        <w:jc w:val="both"/>
        <w:rPr>
          <w:rFonts w:cs="Calibri"/>
          <w:i/>
          <w:color w:val="808080"/>
          <w:sz w:val="24"/>
          <w:szCs w:val="24"/>
          <w:lang w:val="es-EC"/>
        </w:rPr>
      </w:pPr>
      <w:r w:rsidRPr="00F92364">
        <w:rPr>
          <w:rFonts w:cs="Calibri"/>
          <w:i/>
          <w:color w:val="808080"/>
          <w:sz w:val="24"/>
          <w:szCs w:val="24"/>
          <w:lang w:val="es-EC"/>
        </w:rPr>
        <w:t>Para la recepción definitiva se deberá tomar en cuenta lo previsto en el artículo 123 del RLOSNCP, tomando en cuenta que la Recepción definitiva de la obra procederá en un plazo no menor a 6 meses contados desde la suscripción de</w:t>
      </w:r>
      <w:r>
        <w:rPr>
          <w:rFonts w:cs="Calibri"/>
          <w:i/>
          <w:color w:val="808080"/>
          <w:sz w:val="24"/>
          <w:szCs w:val="24"/>
          <w:lang w:val="es-EC"/>
        </w:rPr>
        <w:t>l acta de recepción provisional.</w:t>
      </w:r>
    </w:p>
    <w:p w:rsidR="00EC3932" w:rsidRPr="00024E25" w:rsidRDefault="00EC3932" w:rsidP="002D147A">
      <w:pPr>
        <w:spacing w:line="200" w:lineRule="exact"/>
        <w:ind w:left="567" w:right="702"/>
        <w:rPr>
          <w:sz w:val="24"/>
          <w:szCs w:val="24"/>
          <w:lang w:val="es-EC"/>
        </w:rPr>
      </w:pPr>
    </w:p>
    <w:p w:rsidR="00B16E68" w:rsidRPr="00024E25" w:rsidRDefault="00B16E68" w:rsidP="002D147A">
      <w:pPr>
        <w:spacing w:line="200" w:lineRule="exact"/>
        <w:ind w:left="567" w:right="702"/>
        <w:rPr>
          <w:sz w:val="24"/>
          <w:szCs w:val="24"/>
          <w:lang w:val="es-EC"/>
        </w:rPr>
      </w:pPr>
    </w:p>
    <w:p w:rsidR="00EC3932" w:rsidRPr="00024E25" w:rsidRDefault="00DC0C12" w:rsidP="002D147A">
      <w:pPr>
        <w:pStyle w:val="Ttulo11"/>
        <w:numPr>
          <w:ilvl w:val="0"/>
          <w:numId w:val="2"/>
        </w:numPr>
        <w:tabs>
          <w:tab w:val="left" w:pos="1022"/>
        </w:tabs>
        <w:ind w:left="567" w:right="702" w:firstLine="0"/>
        <w:rPr>
          <w:rFonts w:asciiTheme="minorHAnsi" w:hAnsiTheme="minorHAnsi"/>
          <w:b w:val="0"/>
          <w:bCs w:val="0"/>
          <w:sz w:val="24"/>
          <w:szCs w:val="24"/>
          <w:u w:val="none"/>
          <w:lang w:val="es-EC"/>
        </w:rPr>
      </w:pPr>
      <w:r w:rsidRPr="00024E25">
        <w:rPr>
          <w:rFonts w:asciiTheme="minorHAnsi" w:hAnsiTheme="minorHAnsi"/>
          <w:sz w:val="24"/>
          <w:szCs w:val="24"/>
          <w:u w:val="thick" w:color="000000"/>
          <w:lang w:val="es-EC"/>
        </w:rPr>
        <w:t>FORMA</w:t>
      </w:r>
      <w:r w:rsidRPr="00024E25">
        <w:rPr>
          <w:rFonts w:asciiTheme="minorHAnsi" w:hAnsiTheme="minorHAnsi"/>
          <w:spacing w:val="-13"/>
          <w:sz w:val="24"/>
          <w:szCs w:val="24"/>
          <w:u w:val="thick" w:color="000000"/>
          <w:lang w:val="es-EC"/>
        </w:rPr>
        <w:t xml:space="preserve"> </w:t>
      </w:r>
      <w:r w:rsidRPr="00024E25">
        <w:rPr>
          <w:rFonts w:asciiTheme="minorHAnsi" w:hAnsiTheme="minorHAnsi"/>
          <w:sz w:val="24"/>
          <w:szCs w:val="24"/>
          <w:u w:val="thick" w:color="000000"/>
          <w:lang w:val="es-EC"/>
        </w:rPr>
        <w:t>Y</w:t>
      </w:r>
      <w:r w:rsidRPr="00024E25">
        <w:rPr>
          <w:rFonts w:asciiTheme="minorHAnsi" w:hAnsiTheme="minorHAnsi"/>
          <w:spacing w:val="-8"/>
          <w:sz w:val="24"/>
          <w:szCs w:val="24"/>
          <w:u w:val="thick" w:color="000000"/>
          <w:lang w:val="es-EC"/>
        </w:rPr>
        <w:t xml:space="preserve"> </w:t>
      </w:r>
      <w:r w:rsidRPr="00024E25">
        <w:rPr>
          <w:rFonts w:asciiTheme="minorHAnsi" w:hAnsiTheme="minorHAnsi"/>
          <w:sz w:val="24"/>
          <w:szCs w:val="24"/>
          <w:u w:val="thick" w:color="000000"/>
          <w:lang w:val="es-EC"/>
        </w:rPr>
        <w:t>CONDICIONES</w:t>
      </w:r>
      <w:r w:rsidRPr="00024E25">
        <w:rPr>
          <w:rFonts w:asciiTheme="minorHAnsi" w:hAnsiTheme="minorHAnsi"/>
          <w:spacing w:val="-6"/>
          <w:sz w:val="24"/>
          <w:szCs w:val="24"/>
          <w:u w:val="thick" w:color="000000"/>
          <w:lang w:val="es-EC"/>
        </w:rPr>
        <w:t xml:space="preserve"> </w:t>
      </w:r>
      <w:r w:rsidRPr="00024E25">
        <w:rPr>
          <w:rFonts w:asciiTheme="minorHAnsi" w:hAnsiTheme="minorHAnsi"/>
          <w:sz w:val="24"/>
          <w:szCs w:val="24"/>
          <w:u w:val="thick" w:color="000000"/>
          <w:lang w:val="es-EC"/>
        </w:rPr>
        <w:t>DE</w:t>
      </w:r>
      <w:r w:rsidRPr="00024E25">
        <w:rPr>
          <w:rFonts w:asciiTheme="minorHAnsi" w:hAnsiTheme="minorHAnsi"/>
          <w:spacing w:val="-7"/>
          <w:sz w:val="24"/>
          <w:szCs w:val="24"/>
          <w:u w:val="thick" w:color="000000"/>
          <w:lang w:val="es-EC"/>
        </w:rPr>
        <w:t xml:space="preserve"> </w:t>
      </w:r>
      <w:r w:rsidRPr="00024E25">
        <w:rPr>
          <w:rFonts w:asciiTheme="minorHAnsi" w:hAnsiTheme="minorHAnsi"/>
          <w:spacing w:val="-1"/>
          <w:sz w:val="24"/>
          <w:szCs w:val="24"/>
          <w:u w:val="thick" w:color="000000"/>
          <w:lang w:val="es-EC"/>
        </w:rPr>
        <w:t>PAGO</w:t>
      </w:r>
    </w:p>
    <w:p w:rsidR="00EC3932" w:rsidRPr="00024E25" w:rsidRDefault="00EC3932" w:rsidP="002D147A">
      <w:pPr>
        <w:spacing w:before="5" w:line="100" w:lineRule="exact"/>
        <w:ind w:left="567" w:right="702"/>
        <w:rPr>
          <w:sz w:val="24"/>
          <w:szCs w:val="24"/>
          <w:lang w:val="es-EC"/>
        </w:rPr>
      </w:pPr>
    </w:p>
    <w:p w:rsidR="00EC3932" w:rsidRPr="00024E25" w:rsidRDefault="00EC3932" w:rsidP="002D147A">
      <w:pPr>
        <w:spacing w:line="200" w:lineRule="exact"/>
        <w:ind w:left="567" w:right="702"/>
        <w:rPr>
          <w:sz w:val="24"/>
          <w:szCs w:val="24"/>
          <w:lang w:val="es-EC"/>
        </w:rPr>
      </w:pPr>
    </w:p>
    <w:p w:rsidR="00F72EDE" w:rsidRPr="009D3E09" w:rsidRDefault="00F72EDE" w:rsidP="00F72EDE">
      <w:pPr>
        <w:ind w:left="567"/>
        <w:jc w:val="both"/>
        <w:rPr>
          <w:i/>
          <w:color w:val="808080" w:themeColor="background1" w:themeShade="80"/>
          <w:spacing w:val="-2"/>
          <w:sz w:val="24"/>
          <w:szCs w:val="24"/>
          <w:lang w:val="es-EC"/>
        </w:rPr>
      </w:pPr>
      <w:r w:rsidRPr="009D3E09">
        <w:rPr>
          <w:spacing w:val="-2"/>
          <w:sz w:val="24"/>
          <w:szCs w:val="24"/>
          <w:lang w:val="es-EC"/>
        </w:rPr>
        <w:t xml:space="preserve">Forma de pago: Se otorgará un anticipo del </w:t>
      </w:r>
      <w:r w:rsidRPr="009D3E09">
        <w:rPr>
          <w:i/>
          <w:color w:val="808080" w:themeColor="background1" w:themeShade="80"/>
          <w:spacing w:val="-2"/>
          <w:sz w:val="24"/>
          <w:szCs w:val="24"/>
          <w:lang w:val="es-EC"/>
        </w:rPr>
        <w:t>(Si la entidad contratante considera necesario el pago de un anticipo, se establecerá el particular en este espacio, pudiendo ser de hasta el 70%)</w:t>
      </w:r>
      <w:r w:rsidRPr="009D3E09">
        <w:rPr>
          <w:spacing w:val="-2"/>
          <w:sz w:val="24"/>
          <w:szCs w:val="24"/>
          <w:lang w:val="es-EC"/>
        </w:rPr>
        <w:t xml:space="preserve"> o los pagos se realizarán </w:t>
      </w:r>
      <w:r w:rsidRPr="009D3E09">
        <w:rPr>
          <w:i/>
          <w:color w:val="808080" w:themeColor="background1" w:themeShade="80"/>
          <w:spacing w:val="-2"/>
          <w:sz w:val="24"/>
          <w:szCs w:val="24"/>
          <w:lang w:val="es-EC"/>
        </w:rPr>
        <w:t>(contra entrega total o parcial, pago mensual  de los bienes o prestación del servicios).</w:t>
      </w:r>
    </w:p>
    <w:p w:rsidR="00F72EDE" w:rsidRPr="009D3E09" w:rsidRDefault="00F72EDE" w:rsidP="00F72EDE">
      <w:pPr>
        <w:ind w:left="567"/>
        <w:jc w:val="both"/>
        <w:rPr>
          <w:i/>
          <w:color w:val="808080" w:themeColor="background1" w:themeShade="80"/>
          <w:spacing w:val="-2"/>
          <w:sz w:val="24"/>
          <w:szCs w:val="24"/>
          <w:lang w:val="es-EC"/>
        </w:rPr>
      </w:pPr>
    </w:p>
    <w:p w:rsidR="00F72EDE" w:rsidRPr="009D3E09" w:rsidRDefault="00F72EDE" w:rsidP="00F72EDE">
      <w:pPr>
        <w:ind w:left="567"/>
        <w:jc w:val="both"/>
        <w:rPr>
          <w:rFonts w:cs="Calibri"/>
          <w:i/>
          <w:color w:val="808080"/>
          <w:sz w:val="24"/>
          <w:szCs w:val="24"/>
          <w:lang w:val="es-EC"/>
        </w:rPr>
      </w:pPr>
      <w:r w:rsidRPr="009D3E09">
        <w:rPr>
          <w:spacing w:val="-2"/>
          <w:sz w:val="24"/>
          <w:szCs w:val="24"/>
          <w:lang w:val="es-EC"/>
        </w:rPr>
        <w:t>Condiciones de pago:</w:t>
      </w:r>
      <w:r w:rsidRPr="009D3E09">
        <w:rPr>
          <w:rFonts w:cs="Calibri"/>
          <w:i/>
          <w:color w:val="808080"/>
          <w:sz w:val="24"/>
          <w:szCs w:val="24"/>
          <w:lang w:val="es-EC"/>
        </w:rPr>
        <w:t xml:space="preserve"> La unidad requirente también deberá definir las condiciones de pago o si es necesario realizar los pagos de acuerdo a la presentación de entregables, de acuerdo a la finalización de fases o etapas del contrato, así como la presentación de documentación habilitante requerida.</w:t>
      </w:r>
    </w:p>
    <w:p w:rsidR="00F72EDE" w:rsidRPr="009D3E09" w:rsidRDefault="00F72EDE" w:rsidP="00F72EDE">
      <w:pPr>
        <w:ind w:left="567"/>
        <w:jc w:val="both"/>
        <w:rPr>
          <w:rFonts w:cs="Calibri"/>
          <w:i/>
          <w:color w:val="808080"/>
          <w:sz w:val="24"/>
          <w:szCs w:val="24"/>
          <w:lang w:val="es-EC"/>
        </w:rPr>
      </w:pPr>
    </w:p>
    <w:p w:rsidR="00F72EDE" w:rsidRPr="009F5C11" w:rsidRDefault="00F72EDE" w:rsidP="00F72EDE">
      <w:pPr>
        <w:ind w:left="567"/>
        <w:jc w:val="both"/>
        <w:rPr>
          <w:rFonts w:cs="Calibri"/>
          <w:i/>
          <w:color w:val="808080"/>
          <w:sz w:val="24"/>
          <w:szCs w:val="24"/>
          <w:lang w:val="es-EC"/>
        </w:rPr>
      </w:pPr>
      <w:r w:rsidRPr="009D3E09">
        <w:rPr>
          <w:rFonts w:cs="Calibri"/>
          <w:i/>
          <w:color w:val="808080"/>
          <w:sz w:val="24"/>
          <w:szCs w:val="24"/>
          <w:lang w:val="es-EC"/>
        </w:rPr>
        <w:t>La forma y condiciones de pago se deberán establecer en función al plazo de ejecución del objeto de la contratación.</w:t>
      </w:r>
    </w:p>
    <w:p w:rsidR="00EC3932" w:rsidRPr="00024E25" w:rsidRDefault="00EC3932" w:rsidP="002D147A">
      <w:pPr>
        <w:spacing w:line="200" w:lineRule="exact"/>
        <w:ind w:left="567" w:right="702"/>
        <w:rPr>
          <w:sz w:val="24"/>
          <w:szCs w:val="24"/>
          <w:lang w:val="es-EC"/>
        </w:rPr>
      </w:pPr>
    </w:p>
    <w:p w:rsidR="00710617" w:rsidRPr="00024E25" w:rsidRDefault="00710617" w:rsidP="002D147A">
      <w:pPr>
        <w:spacing w:line="200" w:lineRule="exact"/>
        <w:ind w:left="567" w:right="702"/>
        <w:rPr>
          <w:sz w:val="24"/>
          <w:szCs w:val="24"/>
          <w:lang w:val="es-EC"/>
        </w:rPr>
      </w:pPr>
    </w:p>
    <w:p w:rsidR="00710617" w:rsidRPr="00024E25" w:rsidRDefault="00710617" w:rsidP="002D147A">
      <w:pPr>
        <w:spacing w:line="200" w:lineRule="exact"/>
        <w:ind w:left="567" w:right="702"/>
        <w:rPr>
          <w:sz w:val="24"/>
          <w:szCs w:val="24"/>
          <w:lang w:val="es-EC"/>
        </w:rPr>
      </w:pPr>
    </w:p>
    <w:p w:rsidR="00F241DE" w:rsidRPr="005056C4" w:rsidRDefault="00F241DE" w:rsidP="00F241DE">
      <w:pPr>
        <w:numPr>
          <w:ilvl w:val="0"/>
          <w:numId w:val="2"/>
        </w:numPr>
        <w:tabs>
          <w:tab w:val="left" w:pos="1022"/>
        </w:tabs>
        <w:spacing w:before="74"/>
        <w:ind w:left="567" w:right="702" w:firstLine="0"/>
        <w:rPr>
          <w:rFonts w:eastAsia="Arial" w:cs="Arial"/>
          <w:sz w:val="24"/>
          <w:szCs w:val="24"/>
          <w:lang w:val="es-EC"/>
        </w:rPr>
      </w:pPr>
      <w:r w:rsidRPr="00024E25">
        <w:rPr>
          <w:rFonts w:eastAsia="Arial" w:cs="Arial"/>
          <w:b/>
          <w:bCs/>
          <w:spacing w:val="-1"/>
          <w:sz w:val="24"/>
          <w:szCs w:val="24"/>
          <w:u w:val="thick" w:color="000000"/>
          <w:lang w:val="es-EC"/>
        </w:rPr>
        <w:t>PERSONAL</w:t>
      </w:r>
      <w:r w:rsidRPr="00024E25">
        <w:rPr>
          <w:rFonts w:eastAsia="Arial" w:cs="Arial"/>
          <w:b/>
          <w:bCs/>
          <w:spacing w:val="-8"/>
          <w:sz w:val="24"/>
          <w:szCs w:val="24"/>
          <w:u w:val="thick" w:color="000000"/>
          <w:lang w:val="es-EC"/>
        </w:rPr>
        <w:t xml:space="preserve"> </w:t>
      </w:r>
      <w:r w:rsidRPr="00024E25">
        <w:rPr>
          <w:rFonts w:eastAsia="Arial" w:cs="Arial"/>
          <w:b/>
          <w:bCs/>
          <w:sz w:val="24"/>
          <w:szCs w:val="24"/>
          <w:u w:val="thick" w:color="000000"/>
          <w:lang w:val="es-EC"/>
        </w:rPr>
        <w:t>TÉCNICO</w:t>
      </w:r>
      <w:r w:rsidRPr="00024E25">
        <w:rPr>
          <w:rFonts w:eastAsia="Arial" w:cs="Arial"/>
          <w:b/>
          <w:bCs/>
          <w:spacing w:val="-4"/>
          <w:sz w:val="24"/>
          <w:szCs w:val="24"/>
          <w:u w:val="thick" w:color="000000"/>
          <w:lang w:val="es-EC"/>
        </w:rPr>
        <w:t xml:space="preserve"> </w:t>
      </w:r>
      <w:r w:rsidRPr="00024E25">
        <w:rPr>
          <w:rFonts w:eastAsia="Arial" w:cs="Arial"/>
          <w:b/>
          <w:bCs/>
          <w:sz w:val="24"/>
          <w:szCs w:val="24"/>
          <w:u w:val="thick" w:color="000000"/>
          <w:lang w:val="es-EC"/>
        </w:rPr>
        <w:t>/</w:t>
      </w:r>
      <w:r w:rsidRPr="00024E25">
        <w:rPr>
          <w:rFonts w:eastAsia="Arial" w:cs="Arial"/>
          <w:b/>
          <w:bCs/>
          <w:spacing w:val="-7"/>
          <w:sz w:val="24"/>
          <w:szCs w:val="24"/>
          <w:u w:val="thick" w:color="000000"/>
          <w:lang w:val="es-EC"/>
        </w:rPr>
        <w:t xml:space="preserve"> </w:t>
      </w:r>
      <w:r w:rsidRPr="00024E25">
        <w:rPr>
          <w:rFonts w:eastAsia="Arial" w:cs="Arial"/>
          <w:b/>
          <w:bCs/>
          <w:sz w:val="24"/>
          <w:szCs w:val="24"/>
          <w:u w:val="thick" w:color="000000"/>
          <w:lang w:val="es-EC"/>
        </w:rPr>
        <w:t>EQUIPO</w:t>
      </w:r>
      <w:r w:rsidRPr="00024E25">
        <w:rPr>
          <w:rFonts w:eastAsia="Arial" w:cs="Arial"/>
          <w:b/>
          <w:bCs/>
          <w:spacing w:val="-7"/>
          <w:sz w:val="24"/>
          <w:szCs w:val="24"/>
          <w:u w:val="thick" w:color="000000"/>
          <w:lang w:val="es-EC"/>
        </w:rPr>
        <w:t xml:space="preserve"> </w:t>
      </w:r>
      <w:r w:rsidRPr="00024E25">
        <w:rPr>
          <w:rFonts w:eastAsia="Arial" w:cs="Arial"/>
          <w:b/>
          <w:bCs/>
          <w:spacing w:val="1"/>
          <w:sz w:val="24"/>
          <w:szCs w:val="24"/>
          <w:u w:val="thick" w:color="000000"/>
          <w:lang w:val="es-EC"/>
        </w:rPr>
        <w:t>DE</w:t>
      </w:r>
      <w:r w:rsidRPr="00024E25">
        <w:rPr>
          <w:rFonts w:eastAsia="Arial" w:cs="Arial"/>
          <w:b/>
          <w:bCs/>
          <w:spacing w:val="-8"/>
          <w:sz w:val="24"/>
          <w:szCs w:val="24"/>
          <w:u w:val="thick" w:color="000000"/>
          <w:lang w:val="es-EC"/>
        </w:rPr>
        <w:t xml:space="preserve"> </w:t>
      </w:r>
      <w:r w:rsidRPr="00024E25">
        <w:rPr>
          <w:rFonts w:eastAsia="Arial" w:cs="Arial"/>
          <w:b/>
          <w:bCs/>
          <w:spacing w:val="-1"/>
          <w:sz w:val="24"/>
          <w:szCs w:val="24"/>
          <w:u w:val="thick" w:color="000000"/>
          <w:lang w:val="es-EC"/>
        </w:rPr>
        <w:t>TRABAJO</w:t>
      </w:r>
      <w:r w:rsidRPr="00024E25">
        <w:rPr>
          <w:rFonts w:eastAsia="Arial" w:cs="Arial"/>
          <w:b/>
          <w:bCs/>
          <w:spacing w:val="-6"/>
          <w:sz w:val="24"/>
          <w:szCs w:val="24"/>
          <w:u w:val="thick" w:color="000000"/>
          <w:lang w:val="es-EC"/>
        </w:rPr>
        <w:t xml:space="preserve"> </w:t>
      </w:r>
      <w:r w:rsidRPr="00024E25">
        <w:rPr>
          <w:rFonts w:eastAsia="Arial" w:cs="Arial"/>
          <w:b/>
          <w:bCs/>
          <w:sz w:val="24"/>
          <w:szCs w:val="24"/>
          <w:u w:val="thick" w:color="000000"/>
          <w:lang w:val="es-EC"/>
        </w:rPr>
        <w:t>/</w:t>
      </w:r>
      <w:r w:rsidRPr="00024E25">
        <w:rPr>
          <w:rFonts w:eastAsia="Arial" w:cs="Arial"/>
          <w:b/>
          <w:bCs/>
          <w:spacing w:val="-7"/>
          <w:sz w:val="24"/>
          <w:szCs w:val="24"/>
          <w:u w:val="thick" w:color="000000"/>
          <w:lang w:val="es-EC"/>
        </w:rPr>
        <w:t xml:space="preserve"> </w:t>
      </w:r>
      <w:proofErr w:type="gramStart"/>
      <w:r w:rsidRPr="00024E25">
        <w:rPr>
          <w:rFonts w:eastAsia="Arial" w:cs="Arial"/>
          <w:b/>
          <w:bCs/>
          <w:sz w:val="24"/>
          <w:szCs w:val="24"/>
          <w:u w:val="thick" w:color="000000"/>
          <w:lang w:val="es-EC"/>
        </w:rPr>
        <w:t>RECURSOS</w:t>
      </w:r>
      <w:r w:rsidRPr="00024E25">
        <w:rPr>
          <w:rFonts w:eastAsia="Arial" w:cs="Arial"/>
          <w:i/>
          <w:sz w:val="24"/>
          <w:szCs w:val="24"/>
          <w:lang w:val="es-EC"/>
        </w:rPr>
        <w:t>(</w:t>
      </w:r>
      <w:proofErr w:type="gramEnd"/>
      <w:r w:rsidRPr="00024E25">
        <w:rPr>
          <w:rFonts w:eastAsia="Arial" w:cs="Arial"/>
          <w:i/>
          <w:sz w:val="24"/>
          <w:szCs w:val="24"/>
          <w:lang w:val="es-EC"/>
        </w:rPr>
        <w:t>¿Con</w:t>
      </w:r>
      <w:r w:rsidRPr="00024E25">
        <w:rPr>
          <w:rFonts w:eastAsia="Arial" w:cs="Arial"/>
          <w:i/>
          <w:spacing w:val="-5"/>
          <w:sz w:val="24"/>
          <w:szCs w:val="24"/>
          <w:lang w:val="es-EC"/>
        </w:rPr>
        <w:t xml:space="preserve"> </w:t>
      </w:r>
      <w:r w:rsidRPr="00024E25">
        <w:rPr>
          <w:rFonts w:eastAsia="Arial" w:cs="Arial"/>
          <w:i/>
          <w:sz w:val="24"/>
          <w:szCs w:val="24"/>
          <w:lang w:val="es-EC"/>
        </w:rPr>
        <w:t>quién</w:t>
      </w:r>
      <w:r w:rsidRPr="00024E25">
        <w:rPr>
          <w:rFonts w:eastAsia="Arial" w:cs="Arial"/>
          <w:i/>
          <w:spacing w:val="-7"/>
          <w:sz w:val="24"/>
          <w:szCs w:val="24"/>
          <w:lang w:val="es-EC"/>
        </w:rPr>
        <w:t xml:space="preserve"> </w:t>
      </w:r>
      <w:r w:rsidRPr="00024E25">
        <w:rPr>
          <w:rFonts w:eastAsia="Arial" w:cs="Arial"/>
          <w:i/>
          <w:sz w:val="24"/>
          <w:szCs w:val="24"/>
          <w:lang w:val="es-EC"/>
        </w:rPr>
        <w:t>o</w:t>
      </w:r>
      <w:r w:rsidRPr="00024E25">
        <w:rPr>
          <w:rFonts w:eastAsia="Arial" w:cs="Arial"/>
          <w:i/>
          <w:spacing w:val="-8"/>
          <w:sz w:val="24"/>
          <w:szCs w:val="24"/>
          <w:lang w:val="es-EC"/>
        </w:rPr>
        <w:t xml:space="preserve"> </w:t>
      </w:r>
      <w:r w:rsidRPr="00024E25">
        <w:rPr>
          <w:rFonts w:eastAsia="Arial" w:cs="Arial"/>
          <w:i/>
          <w:sz w:val="24"/>
          <w:szCs w:val="24"/>
          <w:lang w:val="es-EC"/>
        </w:rPr>
        <w:t>con</w:t>
      </w:r>
      <w:r w:rsidRPr="00024E25">
        <w:rPr>
          <w:rFonts w:eastAsia="Arial" w:cs="Arial"/>
          <w:i/>
          <w:spacing w:val="-7"/>
          <w:sz w:val="24"/>
          <w:szCs w:val="24"/>
          <w:lang w:val="es-EC"/>
        </w:rPr>
        <w:t xml:space="preserve"> </w:t>
      </w:r>
      <w:r w:rsidRPr="00024E25">
        <w:rPr>
          <w:rFonts w:eastAsia="Arial" w:cs="Arial"/>
          <w:i/>
          <w:spacing w:val="-1"/>
          <w:sz w:val="24"/>
          <w:szCs w:val="24"/>
          <w:lang w:val="es-EC"/>
        </w:rPr>
        <w:t>qué?)</w:t>
      </w:r>
    </w:p>
    <w:p w:rsidR="005056C4" w:rsidRPr="00024E25" w:rsidRDefault="005056C4" w:rsidP="005056C4">
      <w:pPr>
        <w:tabs>
          <w:tab w:val="left" w:pos="1022"/>
        </w:tabs>
        <w:spacing w:before="74"/>
        <w:ind w:left="567" w:right="702"/>
        <w:rPr>
          <w:rFonts w:eastAsia="Arial" w:cs="Arial"/>
          <w:sz w:val="24"/>
          <w:szCs w:val="24"/>
          <w:lang w:val="es-EC"/>
        </w:rPr>
      </w:pPr>
    </w:p>
    <w:p w:rsidR="00F241DE" w:rsidRPr="00024E25" w:rsidRDefault="00F241DE" w:rsidP="00F241DE">
      <w:pPr>
        <w:numPr>
          <w:ilvl w:val="1"/>
          <w:numId w:val="2"/>
        </w:numPr>
        <w:tabs>
          <w:tab w:val="left" w:pos="1022"/>
        </w:tabs>
        <w:spacing w:before="74"/>
        <w:ind w:left="567" w:right="702" w:firstLine="0"/>
        <w:rPr>
          <w:rFonts w:eastAsia="Arial" w:cs="Arial"/>
          <w:sz w:val="24"/>
          <w:szCs w:val="24"/>
          <w:lang w:val="es-EC"/>
        </w:rPr>
      </w:pPr>
      <w:r w:rsidRPr="00024E25">
        <w:rPr>
          <w:rFonts w:eastAsia="Arial" w:cs="Arial"/>
          <w:b/>
          <w:bCs/>
          <w:spacing w:val="-1"/>
          <w:sz w:val="24"/>
          <w:szCs w:val="24"/>
          <w:u w:val="thick" w:color="000000"/>
          <w:lang w:val="es-EC"/>
        </w:rPr>
        <w:t xml:space="preserve">PERSONAL TÉCNICO MÍNIMO: </w:t>
      </w:r>
    </w:p>
    <w:p w:rsidR="00F241DE" w:rsidRPr="00024E25" w:rsidRDefault="00F241DE" w:rsidP="00F241DE">
      <w:pPr>
        <w:tabs>
          <w:tab w:val="left" w:pos="1022"/>
        </w:tabs>
        <w:spacing w:before="74"/>
        <w:ind w:left="567" w:right="702"/>
        <w:rPr>
          <w:rFonts w:eastAsia="Arial" w:cs="Arial"/>
          <w:sz w:val="24"/>
          <w:szCs w:val="24"/>
          <w:lang w:val="es-EC"/>
        </w:rPr>
      </w:pPr>
    </w:p>
    <w:p w:rsidR="000F4124" w:rsidRPr="00024E25" w:rsidRDefault="00F241DE" w:rsidP="000F4124">
      <w:pPr>
        <w:ind w:left="567"/>
        <w:jc w:val="both"/>
        <w:rPr>
          <w:rFonts w:cs="Calibri"/>
          <w:i/>
          <w:color w:val="808080"/>
          <w:sz w:val="24"/>
          <w:szCs w:val="24"/>
          <w:lang w:val="es-EC"/>
        </w:rPr>
      </w:pPr>
      <w:r w:rsidRPr="00024E25">
        <w:rPr>
          <w:rFonts w:cs="Calibri"/>
          <w:b/>
          <w:i/>
          <w:color w:val="808080"/>
          <w:sz w:val="24"/>
          <w:szCs w:val="24"/>
          <w:lang w:val="es-EC"/>
        </w:rPr>
        <w:t>De ser necesario,</w:t>
      </w:r>
      <w:r w:rsidRPr="00024E25">
        <w:rPr>
          <w:rFonts w:cs="Calibri"/>
          <w:i/>
          <w:color w:val="808080"/>
          <w:sz w:val="24"/>
          <w:szCs w:val="24"/>
          <w:lang w:val="es-EC"/>
        </w:rPr>
        <w:t xml:space="preserve"> a efectos de evaluar este parámetro, la Entidad Contratante deberá definir el listado del personal técnico necesario para el proyecto</w:t>
      </w:r>
      <w:r w:rsidR="00D06E00" w:rsidRPr="00024E25">
        <w:rPr>
          <w:rFonts w:cs="Calibri"/>
          <w:i/>
          <w:color w:val="808080"/>
          <w:sz w:val="24"/>
          <w:szCs w:val="24"/>
          <w:lang w:val="es-EC"/>
        </w:rPr>
        <w:t xml:space="preserve"> o</w:t>
      </w:r>
      <w:r w:rsidRPr="00024E25">
        <w:rPr>
          <w:rFonts w:cs="Calibri"/>
          <w:i/>
          <w:color w:val="808080"/>
          <w:sz w:val="24"/>
          <w:szCs w:val="24"/>
          <w:lang w:val="es-EC"/>
        </w:rPr>
        <w:t xml:space="preserve"> proceso</w:t>
      </w:r>
      <w:r w:rsidR="00D06E00" w:rsidRPr="00024E25">
        <w:rPr>
          <w:rFonts w:cs="Calibri"/>
          <w:i/>
          <w:color w:val="808080"/>
          <w:sz w:val="24"/>
          <w:szCs w:val="24"/>
          <w:lang w:val="es-EC"/>
        </w:rPr>
        <w:t xml:space="preserve"> de contratación</w:t>
      </w:r>
      <w:r w:rsidRPr="00024E25">
        <w:rPr>
          <w:rFonts w:cs="Calibri"/>
          <w:i/>
          <w:color w:val="808080"/>
          <w:sz w:val="24"/>
          <w:szCs w:val="24"/>
          <w:lang w:val="es-EC"/>
        </w:rPr>
        <w:t xml:space="preserve">, la posición que ocupará, la formación profesional que deberá acreditar y el instrumento por el que se comprometerá su participación. </w:t>
      </w:r>
      <w:r w:rsidR="000F4124" w:rsidRPr="00024E25">
        <w:rPr>
          <w:rFonts w:cs="Calibri"/>
          <w:i/>
          <w:color w:val="808080"/>
          <w:sz w:val="24"/>
          <w:szCs w:val="24"/>
          <w:lang w:val="es-EC"/>
        </w:rPr>
        <w:t>(</w:t>
      </w:r>
      <w:r w:rsidR="00093C67" w:rsidRPr="00024E25">
        <w:rPr>
          <w:rFonts w:cs="Calibri"/>
          <w:i/>
          <w:color w:val="808080"/>
          <w:sz w:val="24"/>
          <w:szCs w:val="24"/>
          <w:lang w:val="es-EC"/>
        </w:rPr>
        <w:t xml:space="preserve">Fuente: </w:t>
      </w:r>
      <w:r w:rsidR="000F4124" w:rsidRPr="00024E25">
        <w:rPr>
          <w:rFonts w:cs="Calibri"/>
          <w:i/>
          <w:color w:val="808080"/>
          <w:sz w:val="24"/>
          <w:szCs w:val="24"/>
          <w:lang w:val="es-EC"/>
        </w:rPr>
        <w:t>Sistema USHAY)</w:t>
      </w:r>
    </w:p>
    <w:tbl>
      <w:tblPr>
        <w:tblW w:w="4593" w:type="pct"/>
        <w:tblInd w:w="637" w:type="dxa"/>
        <w:tblLayout w:type="fixed"/>
        <w:tblCellMar>
          <w:left w:w="70" w:type="dxa"/>
          <w:right w:w="70" w:type="dxa"/>
        </w:tblCellMar>
        <w:tblLook w:val="04A0"/>
      </w:tblPr>
      <w:tblGrid>
        <w:gridCol w:w="738"/>
        <w:gridCol w:w="1643"/>
        <w:gridCol w:w="1645"/>
        <w:gridCol w:w="1582"/>
        <w:gridCol w:w="1903"/>
        <w:gridCol w:w="1689"/>
      </w:tblGrid>
      <w:tr w:rsidR="00F241DE" w:rsidRPr="00024E25" w:rsidTr="00F241DE">
        <w:trPr>
          <w:trHeight w:val="300"/>
        </w:trPr>
        <w:tc>
          <w:tcPr>
            <w:tcW w:w="401" w:type="pct"/>
            <w:tcBorders>
              <w:top w:val="nil"/>
              <w:left w:val="nil"/>
              <w:bottom w:val="single" w:sz="4" w:space="0" w:color="auto"/>
              <w:right w:val="nil"/>
            </w:tcBorders>
            <w:shd w:val="clear" w:color="auto" w:fill="auto"/>
            <w:noWrap/>
            <w:vAlign w:val="bottom"/>
            <w:hideMark/>
          </w:tcPr>
          <w:p w:rsidR="00F241DE" w:rsidRPr="00024E25" w:rsidRDefault="00F241DE" w:rsidP="00D87D80">
            <w:pPr>
              <w:rPr>
                <w:rFonts w:cs="Calibri"/>
                <w:b/>
                <w:bCs/>
                <w:sz w:val="16"/>
                <w:szCs w:val="16"/>
                <w:lang w:val="es-EC" w:eastAsia="es-EC"/>
              </w:rPr>
            </w:pPr>
          </w:p>
        </w:tc>
        <w:tc>
          <w:tcPr>
            <w:tcW w:w="893" w:type="pct"/>
            <w:tcBorders>
              <w:top w:val="nil"/>
              <w:left w:val="nil"/>
              <w:bottom w:val="nil"/>
              <w:right w:val="nil"/>
            </w:tcBorders>
            <w:shd w:val="clear" w:color="auto" w:fill="auto"/>
            <w:noWrap/>
            <w:vAlign w:val="bottom"/>
            <w:hideMark/>
          </w:tcPr>
          <w:p w:rsidR="00F241DE" w:rsidRPr="00024E25" w:rsidRDefault="00F241DE" w:rsidP="00D87D80">
            <w:pPr>
              <w:rPr>
                <w:rFonts w:cs="Calibri"/>
                <w:color w:val="000000"/>
                <w:sz w:val="16"/>
                <w:szCs w:val="16"/>
                <w:lang w:val="es-EC" w:eastAsia="es-EC"/>
              </w:rPr>
            </w:pPr>
          </w:p>
        </w:tc>
        <w:tc>
          <w:tcPr>
            <w:tcW w:w="894" w:type="pct"/>
            <w:tcBorders>
              <w:top w:val="nil"/>
              <w:left w:val="nil"/>
              <w:bottom w:val="single" w:sz="4" w:space="0" w:color="auto"/>
              <w:right w:val="nil"/>
            </w:tcBorders>
            <w:shd w:val="clear" w:color="auto" w:fill="auto"/>
            <w:noWrap/>
            <w:vAlign w:val="bottom"/>
            <w:hideMark/>
          </w:tcPr>
          <w:p w:rsidR="00F241DE" w:rsidRPr="00024E25" w:rsidRDefault="00F241DE" w:rsidP="00D87D80">
            <w:pPr>
              <w:rPr>
                <w:rFonts w:cs="Calibri"/>
                <w:b/>
                <w:bCs/>
                <w:sz w:val="16"/>
                <w:szCs w:val="16"/>
                <w:lang w:val="es-EC" w:eastAsia="es-EC"/>
              </w:rPr>
            </w:pPr>
            <w:r w:rsidRPr="00024E25">
              <w:rPr>
                <w:rFonts w:cs="Calibri"/>
                <w:b/>
                <w:bCs/>
                <w:sz w:val="16"/>
                <w:szCs w:val="16"/>
                <w:lang w:val="es-EC" w:eastAsia="es-EC"/>
              </w:rPr>
              <w:t> </w:t>
            </w:r>
          </w:p>
        </w:tc>
        <w:tc>
          <w:tcPr>
            <w:tcW w:w="860" w:type="pct"/>
            <w:tcBorders>
              <w:top w:val="nil"/>
              <w:left w:val="nil"/>
              <w:bottom w:val="nil"/>
              <w:right w:val="nil"/>
            </w:tcBorders>
            <w:shd w:val="clear" w:color="auto" w:fill="auto"/>
            <w:noWrap/>
            <w:vAlign w:val="bottom"/>
            <w:hideMark/>
          </w:tcPr>
          <w:p w:rsidR="00F241DE" w:rsidRPr="00024E25" w:rsidRDefault="00F241DE" w:rsidP="00D87D80">
            <w:pPr>
              <w:rPr>
                <w:rFonts w:cs="Calibri"/>
                <w:color w:val="000000"/>
                <w:sz w:val="16"/>
                <w:szCs w:val="16"/>
                <w:lang w:val="es-EC" w:eastAsia="es-EC"/>
              </w:rPr>
            </w:pPr>
          </w:p>
        </w:tc>
        <w:tc>
          <w:tcPr>
            <w:tcW w:w="1034" w:type="pct"/>
            <w:tcBorders>
              <w:top w:val="nil"/>
              <w:left w:val="nil"/>
              <w:bottom w:val="nil"/>
              <w:right w:val="nil"/>
            </w:tcBorders>
            <w:shd w:val="clear" w:color="auto" w:fill="auto"/>
            <w:noWrap/>
            <w:vAlign w:val="bottom"/>
            <w:hideMark/>
          </w:tcPr>
          <w:p w:rsidR="00F241DE" w:rsidRPr="00024E25" w:rsidRDefault="00F241DE" w:rsidP="00D87D80">
            <w:pPr>
              <w:rPr>
                <w:rFonts w:cs="Calibri"/>
                <w:color w:val="000000"/>
                <w:sz w:val="16"/>
                <w:szCs w:val="16"/>
                <w:lang w:val="es-EC" w:eastAsia="es-EC"/>
              </w:rPr>
            </w:pPr>
          </w:p>
        </w:tc>
        <w:tc>
          <w:tcPr>
            <w:tcW w:w="918" w:type="pct"/>
            <w:tcBorders>
              <w:top w:val="nil"/>
              <w:left w:val="nil"/>
              <w:bottom w:val="nil"/>
              <w:right w:val="nil"/>
            </w:tcBorders>
            <w:shd w:val="clear" w:color="auto" w:fill="auto"/>
            <w:noWrap/>
            <w:vAlign w:val="bottom"/>
            <w:hideMark/>
          </w:tcPr>
          <w:p w:rsidR="00F241DE" w:rsidRPr="00024E25" w:rsidRDefault="00F241DE" w:rsidP="00D87D80">
            <w:pPr>
              <w:rPr>
                <w:rFonts w:cs="Calibri"/>
                <w:color w:val="000000"/>
                <w:sz w:val="16"/>
                <w:szCs w:val="16"/>
                <w:lang w:val="es-EC" w:eastAsia="es-EC"/>
              </w:rPr>
            </w:pPr>
          </w:p>
        </w:tc>
      </w:tr>
      <w:tr w:rsidR="00F241DE" w:rsidRPr="00495D06" w:rsidTr="00F241DE">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F241DE" w:rsidRPr="00024E25" w:rsidRDefault="00F241DE" w:rsidP="00D06E00">
            <w:pPr>
              <w:jc w:val="center"/>
              <w:rPr>
                <w:rFonts w:cs="Calibri"/>
                <w:b/>
                <w:bCs/>
                <w:color w:val="000000"/>
                <w:sz w:val="16"/>
                <w:szCs w:val="16"/>
                <w:lang w:val="es-EC" w:eastAsia="es-EC"/>
              </w:rPr>
            </w:pPr>
            <w:r w:rsidRPr="00024E25">
              <w:rPr>
                <w:rFonts w:cs="Calibri"/>
                <w:b/>
                <w:bCs/>
                <w:color w:val="000000"/>
                <w:sz w:val="16"/>
                <w:szCs w:val="16"/>
                <w:lang w:val="es-EC" w:eastAsia="es-EC"/>
              </w:rPr>
              <w:t>Nro.</w:t>
            </w:r>
          </w:p>
        </w:tc>
        <w:tc>
          <w:tcPr>
            <w:tcW w:w="893" w:type="pct"/>
            <w:tcBorders>
              <w:top w:val="single" w:sz="4" w:space="0" w:color="auto"/>
              <w:left w:val="nil"/>
              <w:bottom w:val="single" w:sz="4" w:space="0" w:color="auto"/>
              <w:right w:val="single" w:sz="4" w:space="0" w:color="auto"/>
            </w:tcBorders>
            <w:shd w:val="clear" w:color="auto" w:fill="auto"/>
            <w:noWrap/>
            <w:vAlign w:val="bottom"/>
            <w:hideMark/>
          </w:tcPr>
          <w:p w:rsidR="00F241DE" w:rsidRPr="00024E25" w:rsidRDefault="00F241DE" w:rsidP="00D06E00">
            <w:pPr>
              <w:jc w:val="center"/>
              <w:rPr>
                <w:rFonts w:cs="Calibri"/>
                <w:b/>
                <w:bCs/>
                <w:sz w:val="16"/>
                <w:szCs w:val="16"/>
                <w:lang w:val="es-EC" w:eastAsia="es-EC"/>
              </w:rPr>
            </w:pPr>
            <w:r w:rsidRPr="00024E25">
              <w:rPr>
                <w:rFonts w:cs="Calibri"/>
                <w:b/>
                <w:bCs/>
                <w:sz w:val="16"/>
                <w:szCs w:val="16"/>
                <w:lang w:val="es-EC" w:eastAsia="es-EC"/>
              </w:rPr>
              <w:t>Función</w:t>
            </w:r>
          </w:p>
        </w:tc>
        <w:tc>
          <w:tcPr>
            <w:tcW w:w="894" w:type="pct"/>
            <w:tcBorders>
              <w:top w:val="nil"/>
              <w:left w:val="nil"/>
              <w:bottom w:val="single" w:sz="4" w:space="0" w:color="auto"/>
              <w:right w:val="single" w:sz="4" w:space="0" w:color="auto"/>
            </w:tcBorders>
            <w:shd w:val="clear" w:color="auto" w:fill="auto"/>
            <w:noWrap/>
            <w:vAlign w:val="bottom"/>
            <w:hideMark/>
          </w:tcPr>
          <w:p w:rsidR="00F241DE" w:rsidRPr="00024E25" w:rsidRDefault="00F241DE" w:rsidP="00D06E00">
            <w:pPr>
              <w:jc w:val="center"/>
              <w:rPr>
                <w:rFonts w:cs="Calibri"/>
                <w:b/>
                <w:bCs/>
                <w:sz w:val="16"/>
                <w:szCs w:val="16"/>
                <w:lang w:val="es-EC" w:eastAsia="es-EC"/>
              </w:rPr>
            </w:pPr>
            <w:r w:rsidRPr="00024E25">
              <w:rPr>
                <w:rFonts w:cs="Calibri"/>
                <w:b/>
                <w:bCs/>
                <w:sz w:val="16"/>
                <w:szCs w:val="16"/>
                <w:lang w:val="es-EC" w:eastAsia="es-EC"/>
              </w:rPr>
              <w:t>Cantidad</w:t>
            </w:r>
          </w:p>
        </w:tc>
        <w:tc>
          <w:tcPr>
            <w:tcW w:w="860" w:type="pct"/>
            <w:tcBorders>
              <w:top w:val="single" w:sz="4" w:space="0" w:color="auto"/>
              <w:left w:val="nil"/>
              <w:bottom w:val="single" w:sz="4" w:space="0" w:color="auto"/>
              <w:right w:val="single" w:sz="4" w:space="0" w:color="auto"/>
            </w:tcBorders>
            <w:shd w:val="clear" w:color="auto" w:fill="auto"/>
            <w:noWrap/>
            <w:vAlign w:val="bottom"/>
            <w:hideMark/>
          </w:tcPr>
          <w:p w:rsidR="00F241DE" w:rsidRPr="00024E25" w:rsidRDefault="00F241DE" w:rsidP="00D06E00">
            <w:pPr>
              <w:jc w:val="center"/>
              <w:rPr>
                <w:rFonts w:cs="Calibri"/>
                <w:b/>
                <w:bCs/>
                <w:sz w:val="16"/>
                <w:szCs w:val="16"/>
                <w:lang w:val="es-EC" w:eastAsia="es-EC"/>
              </w:rPr>
            </w:pPr>
            <w:r w:rsidRPr="00024E25">
              <w:rPr>
                <w:rFonts w:cs="Calibri"/>
                <w:b/>
                <w:bCs/>
                <w:sz w:val="16"/>
                <w:szCs w:val="16"/>
                <w:lang w:val="es-EC" w:eastAsia="es-EC"/>
              </w:rPr>
              <w:t>Nivel</w:t>
            </w:r>
            <w:r w:rsidRPr="00024E25">
              <w:rPr>
                <w:rFonts w:cs="Calibri"/>
                <w:b/>
                <w:bCs/>
                <w:sz w:val="16"/>
                <w:szCs w:val="16"/>
                <w:lang w:eastAsia="es-EC"/>
              </w:rPr>
              <w:t xml:space="preserve"> de </w:t>
            </w:r>
            <w:r w:rsidRPr="00024E25">
              <w:rPr>
                <w:rFonts w:cs="Calibri"/>
                <w:b/>
                <w:bCs/>
                <w:sz w:val="16"/>
                <w:szCs w:val="16"/>
                <w:lang w:val="es-EC" w:eastAsia="es-EC"/>
              </w:rPr>
              <w:t>estudio</w:t>
            </w:r>
          </w:p>
        </w:tc>
        <w:tc>
          <w:tcPr>
            <w:tcW w:w="1034" w:type="pct"/>
            <w:tcBorders>
              <w:top w:val="single" w:sz="4" w:space="0" w:color="auto"/>
              <w:left w:val="nil"/>
              <w:bottom w:val="single" w:sz="4" w:space="0" w:color="auto"/>
              <w:right w:val="single" w:sz="4" w:space="0" w:color="auto"/>
            </w:tcBorders>
            <w:shd w:val="clear" w:color="auto" w:fill="auto"/>
            <w:noWrap/>
            <w:vAlign w:val="bottom"/>
            <w:hideMark/>
          </w:tcPr>
          <w:p w:rsidR="00F241DE" w:rsidRPr="00024E25" w:rsidRDefault="00F241DE" w:rsidP="00D06E00">
            <w:pPr>
              <w:jc w:val="center"/>
              <w:rPr>
                <w:rFonts w:cs="Calibri"/>
                <w:b/>
                <w:bCs/>
                <w:sz w:val="16"/>
                <w:szCs w:val="16"/>
                <w:lang w:val="es-EC" w:eastAsia="es-EC"/>
              </w:rPr>
            </w:pPr>
            <w:r w:rsidRPr="00024E25">
              <w:rPr>
                <w:rFonts w:cs="Calibri"/>
                <w:b/>
                <w:bCs/>
                <w:sz w:val="16"/>
                <w:szCs w:val="16"/>
                <w:lang w:val="es-EC" w:eastAsia="es-EC"/>
              </w:rPr>
              <w:t>Titulación</w:t>
            </w:r>
            <w:r w:rsidRPr="00024E25">
              <w:rPr>
                <w:rFonts w:cs="Calibri"/>
                <w:b/>
                <w:bCs/>
                <w:sz w:val="16"/>
                <w:szCs w:val="16"/>
                <w:lang w:eastAsia="es-EC"/>
              </w:rPr>
              <w:t xml:space="preserve"> </w:t>
            </w:r>
            <w:r w:rsidRPr="00024E25">
              <w:rPr>
                <w:rFonts w:cs="Calibri"/>
                <w:b/>
                <w:bCs/>
                <w:sz w:val="16"/>
                <w:szCs w:val="16"/>
                <w:lang w:val="es-EC" w:eastAsia="es-EC"/>
              </w:rPr>
              <w:t>académica</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rsidR="00F241DE" w:rsidRPr="00024E25" w:rsidRDefault="00F241DE" w:rsidP="00D06E00">
            <w:pPr>
              <w:jc w:val="center"/>
              <w:rPr>
                <w:rFonts w:cs="Calibri"/>
                <w:b/>
                <w:bCs/>
                <w:sz w:val="16"/>
                <w:szCs w:val="16"/>
                <w:lang w:val="es-EC" w:eastAsia="es-EC"/>
              </w:rPr>
            </w:pPr>
            <w:r w:rsidRPr="00024E25">
              <w:rPr>
                <w:rFonts w:cs="Calibri"/>
                <w:b/>
                <w:bCs/>
                <w:sz w:val="16"/>
                <w:szCs w:val="16"/>
                <w:lang w:val="es-EC" w:eastAsia="es-EC"/>
              </w:rPr>
              <w:t>Fuente o medio de verificación</w:t>
            </w:r>
          </w:p>
        </w:tc>
      </w:tr>
      <w:tr w:rsidR="00F241DE" w:rsidRPr="00024E25" w:rsidTr="00F241DE">
        <w:trPr>
          <w:trHeight w:val="603"/>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F241DE" w:rsidRPr="00024E25" w:rsidRDefault="00093C67" w:rsidP="00D87D80">
            <w:pPr>
              <w:jc w:val="center"/>
              <w:rPr>
                <w:rFonts w:cs="Calibri"/>
                <w:color w:val="000000"/>
                <w:sz w:val="16"/>
                <w:szCs w:val="16"/>
                <w:lang w:val="es-EC" w:eastAsia="es-EC"/>
              </w:rPr>
            </w:pPr>
            <w:r w:rsidRPr="00024E25">
              <w:rPr>
                <w:rFonts w:cs="Calibri"/>
                <w:color w:val="000000"/>
                <w:sz w:val="16"/>
                <w:szCs w:val="16"/>
                <w:lang w:val="es-EC" w:eastAsia="es-EC"/>
              </w:rPr>
              <w:t>1</w:t>
            </w:r>
          </w:p>
        </w:tc>
        <w:tc>
          <w:tcPr>
            <w:tcW w:w="893" w:type="pct"/>
            <w:tcBorders>
              <w:top w:val="nil"/>
              <w:left w:val="nil"/>
              <w:bottom w:val="single" w:sz="4" w:space="0" w:color="auto"/>
              <w:right w:val="single" w:sz="4" w:space="0" w:color="auto"/>
            </w:tcBorders>
            <w:shd w:val="clear" w:color="auto" w:fill="auto"/>
            <w:hideMark/>
          </w:tcPr>
          <w:p w:rsidR="00F241DE" w:rsidRPr="00024E25" w:rsidRDefault="00F241DE" w:rsidP="00D87D80">
            <w:pPr>
              <w:rPr>
                <w:rFonts w:cs="Calibri"/>
                <w:i/>
                <w:iCs/>
                <w:color w:val="7F7F7F"/>
                <w:sz w:val="16"/>
                <w:szCs w:val="16"/>
                <w:lang w:val="es-EC" w:eastAsia="es-EC"/>
              </w:rPr>
            </w:pPr>
          </w:p>
        </w:tc>
        <w:tc>
          <w:tcPr>
            <w:tcW w:w="894" w:type="pct"/>
            <w:tcBorders>
              <w:top w:val="nil"/>
              <w:left w:val="nil"/>
              <w:bottom w:val="single" w:sz="4" w:space="0" w:color="auto"/>
              <w:right w:val="single" w:sz="4" w:space="0" w:color="auto"/>
            </w:tcBorders>
            <w:shd w:val="clear" w:color="auto" w:fill="auto"/>
            <w:hideMark/>
          </w:tcPr>
          <w:p w:rsidR="00F241DE" w:rsidRPr="00024E25" w:rsidRDefault="00F241DE" w:rsidP="00D87D80">
            <w:pPr>
              <w:rPr>
                <w:rFonts w:cs="Calibri"/>
                <w:i/>
                <w:iCs/>
                <w:color w:val="7F7F7F"/>
                <w:sz w:val="16"/>
                <w:szCs w:val="16"/>
                <w:lang w:val="es-EC" w:eastAsia="es-EC"/>
              </w:rPr>
            </w:pPr>
          </w:p>
        </w:tc>
        <w:tc>
          <w:tcPr>
            <w:tcW w:w="860" w:type="pct"/>
            <w:tcBorders>
              <w:top w:val="nil"/>
              <w:left w:val="nil"/>
              <w:bottom w:val="single" w:sz="4" w:space="0" w:color="auto"/>
              <w:right w:val="single" w:sz="4" w:space="0" w:color="auto"/>
            </w:tcBorders>
            <w:shd w:val="clear" w:color="auto" w:fill="auto"/>
            <w:hideMark/>
          </w:tcPr>
          <w:p w:rsidR="00F241DE" w:rsidRPr="00024E25" w:rsidRDefault="00F241DE" w:rsidP="00D87D80">
            <w:pPr>
              <w:rPr>
                <w:rFonts w:cs="Calibri"/>
                <w:i/>
                <w:iCs/>
                <w:color w:val="808080"/>
                <w:sz w:val="16"/>
                <w:szCs w:val="16"/>
                <w:lang w:val="es-EC" w:eastAsia="es-EC"/>
              </w:rPr>
            </w:pPr>
          </w:p>
        </w:tc>
        <w:tc>
          <w:tcPr>
            <w:tcW w:w="1034" w:type="pct"/>
            <w:tcBorders>
              <w:top w:val="nil"/>
              <w:left w:val="nil"/>
              <w:bottom w:val="single" w:sz="4" w:space="0" w:color="auto"/>
              <w:right w:val="single" w:sz="4" w:space="0" w:color="auto"/>
            </w:tcBorders>
            <w:shd w:val="clear" w:color="auto" w:fill="auto"/>
            <w:hideMark/>
          </w:tcPr>
          <w:p w:rsidR="00F241DE" w:rsidRPr="00024E25" w:rsidRDefault="00F241DE" w:rsidP="00D87D80">
            <w:pPr>
              <w:rPr>
                <w:rFonts w:cs="Calibri"/>
                <w:i/>
                <w:iCs/>
                <w:color w:val="7F7F7F"/>
                <w:sz w:val="16"/>
                <w:szCs w:val="16"/>
                <w:lang w:val="es-EC" w:eastAsia="es-EC"/>
              </w:rPr>
            </w:pPr>
          </w:p>
        </w:tc>
        <w:tc>
          <w:tcPr>
            <w:tcW w:w="918" w:type="pct"/>
            <w:tcBorders>
              <w:top w:val="nil"/>
              <w:left w:val="nil"/>
              <w:bottom w:val="single" w:sz="4" w:space="0" w:color="auto"/>
              <w:right w:val="single" w:sz="4" w:space="0" w:color="auto"/>
            </w:tcBorders>
            <w:shd w:val="clear" w:color="auto" w:fill="auto"/>
            <w:hideMark/>
          </w:tcPr>
          <w:p w:rsidR="00F241DE" w:rsidRPr="00024E25" w:rsidRDefault="00F241DE" w:rsidP="00D87D80">
            <w:pPr>
              <w:rPr>
                <w:rFonts w:cs="Calibri"/>
                <w:i/>
                <w:iCs/>
                <w:color w:val="7F7F7F"/>
                <w:sz w:val="16"/>
                <w:szCs w:val="16"/>
                <w:lang w:val="es-EC" w:eastAsia="es-EC"/>
              </w:rPr>
            </w:pPr>
          </w:p>
        </w:tc>
      </w:tr>
      <w:tr w:rsidR="00F241DE" w:rsidRPr="00024E25" w:rsidTr="00F241DE">
        <w:trPr>
          <w:trHeight w:val="30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F241DE" w:rsidRPr="00024E25" w:rsidRDefault="00F241DE" w:rsidP="00D87D80">
            <w:pPr>
              <w:jc w:val="center"/>
              <w:rPr>
                <w:rFonts w:cs="Calibri"/>
                <w:color w:val="000000"/>
                <w:sz w:val="16"/>
                <w:szCs w:val="16"/>
                <w:lang w:val="es-EC" w:eastAsia="es-EC"/>
              </w:rPr>
            </w:pPr>
            <w:r w:rsidRPr="00024E25">
              <w:rPr>
                <w:rFonts w:cs="Calibri"/>
                <w:color w:val="000000"/>
                <w:sz w:val="16"/>
                <w:szCs w:val="16"/>
                <w:lang w:val="es-EC" w:eastAsia="es-EC"/>
              </w:rPr>
              <w:t>2</w:t>
            </w:r>
          </w:p>
        </w:tc>
        <w:tc>
          <w:tcPr>
            <w:tcW w:w="893" w:type="pct"/>
            <w:tcBorders>
              <w:top w:val="nil"/>
              <w:left w:val="nil"/>
              <w:bottom w:val="single" w:sz="4" w:space="0" w:color="auto"/>
              <w:right w:val="single" w:sz="4" w:space="0" w:color="auto"/>
            </w:tcBorders>
            <w:shd w:val="clear" w:color="auto" w:fill="auto"/>
            <w:noWrap/>
            <w:hideMark/>
          </w:tcPr>
          <w:p w:rsidR="00F241DE" w:rsidRPr="00024E25" w:rsidRDefault="00F241DE" w:rsidP="00D87D80">
            <w:pPr>
              <w:rPr>
                <w:rFonts w:cs="Calibri"/>
                <w:color w:val="000000"/>
                <w:sz w:val="16"/>
                <w:szCs w:val="16"/>
                <w:lang w:val="es-EC" w:eastAsia="es-EC"/>
              </w:rPr>
            </w:pPr>
            <w:r w:rsidRPr="00024E25">
              <w:rPr>
                <w:rFonts w:cs="Calibri"/>
                <w:color w:val="000000"/>
                <w:sz w:val="16"/>
                <w:szCs w:val="16"/>
                <w:lang w:val="es-EC" w:eastAsia="es-EC"/>
              </w:rPr>
              <w:t> </w:t>
            </w:r>
          </w:p>
        </w:tc>
        <w:tc>
          <w:tcPr>
            <w:tcW w:w="894" w:type="pct"/>
            <w:tcBorders>
              <w:top w:val="nil"/>
              <w:left w:val="nil"/>
              <w:bottom w:val="single" w:sz="4" w:space="0" w:color="auto"/>
              <w:right w:val="single" w:sz="4" w:space="0" w:color="auto"/>
            </w:tcBorders>
            <w:shd w:val="clear" w:color="auto" w:fill="auto"/>
            <w:noWrap/>
            <w:hideMark/>
          </w:tcPr>
          <w:p w:rsidR="00F241DE" w:rsidRPr="00024E25" w:rsidRDefault="00F241DE" w:rsidP="00D87D80">
            <w:pPr>
              <w:rPr>
                <w:rFonts w:cs="Calibri"/>
                <w:color w:val="000000"/>
                <w:sz w:val="16"/>
                <w:szCs w:val="16"/>
                <w:lang w:val="es-EC" w:eastAsia="es-EC"/>
              </w:rPr>
            </w:pPr>
            <w:r w:rsidRPr="00024E25">
              <w:rPr>
                <w:rFonts w:cs="Calibri"/>
                <w:color w:val="000000"/>
                <w:sz w:val="16"/>
                <w:szCs w:val="16"/>
                <w:lang w:val="es-EC" w:eastAsia="es-EC"/>
              </w:rPr>
              <w:t> </w:t>
            </w:r>
          </w:p>
        </w:tc>
        <w:tc>
          <w:tcPr>
            <w:tcW w:w="860" w:type="pct"/>
            <w:tcBorders>
              <w:top w:val="nil"/>
              <w:left w:val="nil"/>
              <w:bottom w:val="single" w:sz="4" w:space="0" w:color="auto"/>
              <w:right w:val="single" w:sz="4" w:space="0" w:color="auto"/>
            </w:tcBorders>
            <w:shd w:val="clear" w:color="auto" w:fill="auto"/>
            <w:noWrap/>
            <w:hideMark/>
          </w:tcPr>
          <w:p w:rsidR="00F241DE" w:rsidRPr="00024E25" w:rsidRDefault="00F241DE" w:rsidP="00D87D80">
            <w:pPr>
              <w:ind w:firstLineChars="1000" w:firstLine="1600"/>
              <w:rPr>
                <w:rFonts w:cs="Calibri"/>
                <w:color w:val="808080"/>
                <w:sz w:val="16"/>
                <w:szCs w:val="16"/>
                <w:lang w:val="es-EC" w:eastAsia="es-EC"/>
              </w:rPr>
            </w:pPr>
            <w:r w:rsidRPr="00024E25">
              <w:rPr>
                <w:rFonts w:cs="Calibri"/>
                <w:color w:val="808080"/>
                <w:sz w:val="16"/>
                <w:szCs w:val="16"/>
                <w:lang w:val="es-EC" w:eastAsia="es-EC"/>
              </w:rPr>
              <w:t></w:t>
            </w:r>
          </w:p>
        </w:tc>
        <w:tc>
          <w:tcPr>
            <w:tcW w:w="1034" w:type="pct"/>
            <w:tcBorders>
              <w:top w:val="nil"/>
              <w:left w:val="nil"/>
              <w:bottom w:val="single" w:sz="4" w:space="0" w:color="auto"/>
              <w:right w:val="single" w:sz="4" w:space="0" w:color="auto"/>
            </w:tcBorders>
            <w:shd w:val="clear" w:color="auto" w:fill="auto"/>
            <w:noWrap/>
            <w:hideMark/>
          </w:tcPr>
          <w:p w:rsidR="00F241DE" w:rsidRPr="00024E25" w:rsidRDefault="00F241DE" w:rsidP="00D87D80">
            <w:pPr>
              <w:rPr>
                <w:rFonts w:cs="Calibri"/>
                <w:color w:val="000000"/>
                <w:sz w:val="16"/>
                <w:szCs w:val="16"/>
                <w:lang w:val="es-EC" w:eastAsia="es-EC"/>
              </w:rPr>
            </w:pPr>
            <w:r w:rsidRPr="00024E25">
              <w:rPr>
                <w:rFonts w:cs="Calibri"/>
                <w:color w:val="000000"/>
                <w:sz w:val="16"/>
                <w:szCs w:val="16"/>
                <w:lang w:val="es-EC" w:eastAsia="es-EC"/>
              </w:rPr>
              <w:t> </w:t>
            </w:r>
          </w:p>
        </w:tc>
        <w:tc>
          <w:tcPr>
            <w:tcW w:w="918" w:type="pct"/>
            <w:tcBorders>
              <w:top w:val="nil"/>
              <w:left w:val="nil"/>
              <w:bottom w:val="single" w:sz="4" w:space="0" w:color="auto"/>
              <w:right w:val="single" w:sz="4" w:space="0" w:color="auto"/>
            </w:tcBorders>
            <w:shd w:val="clear" w:color="auto" w:fill="auto"/>
            <w:noWrap/>
            <w:hideMark/>
          </w:tcPr>
          <w:p w:rsidR="00F241DE" w:rsidRPr="00024E25" w:rsidRDefault="00F241DE" w:rsidP="00D87D80">
            <w:pPr>
              <w:rPr>
                <w:rFonts w:cs="Calibri"/>
                <w:color w:val="000000"/>
                <w:sz w:val="16"/>
                <w:szCs w:val="16"/>
                <w:lang w:val="es-EC" w:eastAsia="es-EC"/>
              </w:rPr>
            </w:pPr>
            <w:r w:rsidRPr="00024E25">
              <w:rPr>
                <w:rFonts w:cs="Calibri"/>
                <w:color w:val="000000"/>
                <w:sz w:val="16"/>
                <w:szCs w:val="16"/>
                <w:lang w:val="es-EC" w:eastAsia="es-EC"/>
              </w:rPr>
              <w:t> </w:t>
            </w:r>
          </w:p>
        </w:tc>
      </w:tr>
      <w:tr w:rsidR="00F241DE" w:rsidRPr="00024E25" w:rsidTr="00F241DE">
        <w:trPr>
          <w:trHeight w:val="30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F241DE" w:rsidRPr="00024E25" w:rsidRDefault="00F241DE" w:rsidP="00D87D80">
            <w:pPr>
              <w:jc w:val="center"/>
              <w:rPr>
                <w:rFonts w:cs="Calibri"/>
                <w:color w:val="000000"/>
                <w:sz w:val="16"/>
                <w:szCs w:val="16"/>
                <w:lang w:val="es-EC" w:eastAsia="es-EC"/>
              </w:rPr>
            </w:pPr>
            <w:r w:rsidRPr="00024E25">
              <w:rPr>
                <w:rFonts w:cs="Calibri"/>
                <w:color w:val="000000"/>
                <w:sz w:val="16"/>
                <w:szCs w:val="16"/>
                <w:lang w:val="es-EC" w:eastAsia="es-EC"/>
              </w:rPr>
              <w:t>3</w:t>
            </w:r>
          </w:p>
        </w:tc>
        <w:tc>
          <w:tcPr>
            <w:tcW w:w="893" w:type="pct"/>
            <w:tcBorders>
              <w:top w:val="nil"/>
              <w:left w:val="nil"/>
              <w:bottom w:val="single" w:sz="4" w:space="0" w:color="auto"/>
              <w:right w:val="single" w:sz="4" w:space="0" w:color="auto"/>
            </w:tcBorders>
            <w:shd w:val="clear" w:color="auto" w:fill="auto"/>
            <w:noWrap/>
            <w:hideMark/>
          </w:tcPr>
          <w:p w:rsidR="00F241DE" w:rsidRPr="00024E25" w:rsidRDefault="00F241DE" w:rsidP="00D87D80">
            <w:pPr>
              <w:rPr>
                <w:rFonts w:cs="Calibri"/>
                <w:color w:val="000000"/>
                <w:sz w:val="16"/>
                <w:szCs w:val="16"/>
                <w:lang w:val="es-EC" w:eastAsia="es-EC"/>
              </w:rPr>
            </w:pPr>
            <w:r w:rsidRPr="00024E25">
              <w:rPr>
                <w:rFonts w:cs="Calibri"/>
                <w:color w:val="000000"/>
                <w:sz w:val="16"/>
                <w:szCs w:val="16"/>
                <w:lang w:val="es-EC" w:eastAsia="es-EC"/>
              </w:rPr>
              <w:t> </w:t>
            </w:r>
          </w:p>
        </w:tc>
        <w:tc>
          <w:tcPr>
            <w:tcW w:w="894" w:type="pct"/>
            <w:tcBorders>
              <w:top w:val="nil"/>
              <w:left w:val="nil"/>
              <w:bottom w:val="single" w:sz="4" w:space="0" w:color="auto"/>
              <w:right w:val="single" w:sz="4" w:space="0" w:color="auto"/>
            </w:tcBorders>
            <w:shd w:val="clear" w:color="auto" w:fill="auto"/>
            <w:noWrap/>
            <w:hideMark/>
          </w:tcPr>
          <w:p w:rsidR="00F241DE" w:rsidRPr="00024E25" w:rsidRDefault="00F241DE" w:rsidP="00D87D80">
            <w:pPr>
              <w:rPr>
                <w:rFonts w:cs="Calibri"/>
                <w:color w:val="000000"/>
                <w:sz w:val="16"/>
                <w:szCs w:val="16"/>
                <w:lang w:val="es-EC" w:eastAsia="es-EC"/>
              </w:rPr>
            </w:pPr>
            <w:r w:rsidRPr="00024E25">
              <w:rPr>
                <w:rFonts w:cs="Calibri"/>
                <w:color w:val="000000"/>
                <w:sz w:val="16"/>
                <w:szCs w:val="16"/>
                <w:lang w:val="es-EC" w:eastAsia="es-EC"/>
              </w:rPr>
              <w:t> </w:t>
            </w:r>
          </w:p>
        </w:tc>
        <w:tc>
          <w:tcPr>
            <w:tcW w:w="860" w:type="pct"/>
            <w:tcBorders>
              <w:top w:val="nil"/>
              <w:left w:val="nil"/>
              <w:bottom w:val="single" w:sz="4" w:space="0" w:color="auto"/>
              <w:right w:val="single" w:sz="4" w:space="0" w:color="auto"/>
            </w:tcBorders>
            <w:shd w:val="clear" w:color="auto" w:fill="auto"/>
            <w:noWrap/>
            <w:hideMark/>
          </w:tcPr>
          <w:p w:rsidR="00F241DE" w:rsidRPr="00024E25" w:rsidRDefault="00F241DE" w:rsidP="00D87D80">
            <w:pPr>
              <w:ind w:firstLineChars="1000" w:firstLine="1600"/>
              <w:rPr>
                <w:rFonts w:cs="Calibri"/>
                <w:color w:val="808080"/>
                <w:sz w:val="16"/>
                <w:szCs w:val="16"/>
                <w:lang w:val="es-EC" w:eastAsia="es-EC"/>
              </w:rPr>
            </w:pPr>
            <w:r w:rsidRPr="00024E25">
              <w:rPr>
                <w:rFonts w:cs="Calibri"/>
                <w:color w:val="808080"/>
                <w:sz w:val="16"/>
                <w:szCs w:val="16"/>
                <w:lang w:val="es-EC" w:eastAsia="es-EC"/>
              </w:rPr>
              <w:t></w:t>
            </w:r>
          </w:p>
        </w:tc>
        <w:tc>
          <w:tcPr>
            <w:tcW w:w="1034" w:type="pct"/>
            <w:tcBorders>
              <w:top w:val="nil"/>
              <w:left w:val="nil"/>
              <w:bottom w:val="single" w:sz="4" w:space="0" w:color="auto"/>
              <w:right w:val="single" w:sz="4" w:space="0" w:color="auto"/>
            </w:tcBorders>
            <w:shd w:val="clear" w:color="auto" w:fill="auto"/>
            <w:noWrap/>
            <w:hideMark/>
          </w:tcPr>
          <w:p w:rsidR="00F241DE" w:rsidRPr="00024E25" w:rsidRDefault="00F241DE" w:rsidP="00D87D80">
            <w:pPr>
              <w:rPr>
                <w:rFonts w:cs="Calibri"/>
                <w:color w:val="000000"/>
                <w:sz w:val="16"/>
                <w:szCs w:val="16"/>
                <w:lang w:val="es-EC" w:eastAsia="es-EC"/>
              </w:rPr>
            </w:pPr>
            <w:r w:rsidRPr="00024E25">
              <w:rPr>
                <w:rFonts w:cs="Calibri"/>
                <w:color w:val="000000"/>
                <w:sz w:val="16"/>
                <w:szCs w:val="16"/>
                <w:lang w:val="es-EC" w:eastAsia="es-EC"/>
              </w:rPr>
              <w:t> </w:t>
            </w:r>
          </w:p>
        </w:tc>
        <w:tc>
          <w:tcPr>
            <w:tcW w:w="918" w:type="pct"/>
            <w:tcBorders>
              <w:top w:val="nil"/>
              <w:left w:val="nil"/>
              <w:bottom w:val="single" w:sz="4" w:space="0" w:color="auto"/>
              <w:right w:val="single" w:sz="4" w:space="0" w:color="auto"/>
            </w:tcBorders>
            <w:shd w:val="clear" w:color="auto" w:fill="auto"/>
            <w:noWrap/>
            <w:hideMark/>
          </w:tcPr>
          <w:p w:rsidR="00F241DE" w:rsidRPr="00024E25" w:rsidRDefault="00F241DE" w:rsidP="00D87D80">
            <w:pPr>
              <w:rPr>
                <w:rFonts w:cs="Calibri"/>
                <w:color w:val="000000"/>
                <w:sz w:val="16"/>
                <w:szCs w:val="16"/>
                <w:lang w:val="es-EC" w:eastAsia="es-EC"/>
              </w:rPr>
            </w:pPr>
            <w:r w:rsidRPr="00024E25">
              <w:rPr>
                <w:rFonts w:cs="Calibri"/>
                <w:color w:val="000000"/>
                <w:sz w:val="16"/>
                <w:szCs w:val="16"/>
                <w:lang w:val="es-EC" w:eastAsia="es-EC"/>
              </w:rPr>
              <w:t> </w:t>
            </w:r>
          </w:p>
        </w:tc>
      </w:tr>
    </w:tbl>
    <w:p w:rsidR="00F241DE" w:rsidRPr="00024E25" w:rsidRDefault="00F241DE" w:rsidP="00F241DE">
      <w:pPr>
        <w:tabs>
          <w:tab w:val="left" w:pos="1022"/>
        </w:tabs>
        <w:spacing w:before="81"/>
        <w:ind w:left="567" w:right="702"/>
        <w:rPr>
          <w:rFonts w:eastAsia="Arial" w:cs="Arial"/>
          <w:b/>
          <w:bCs/>
          <w:sz w:val="24"/>
          <w:szCs w:val="24"/>
          <w:u w:val="thick" w:color="000000"/>
          <w:lang w:val="es-EC"/>
        </w:rPr>
      </w:pPr>
    </w:p>
    <w:p w:rsidR="00D06E00" w:rsidRPr="00024E25" w:rsidRDefault="00D06E00" w:rsidP="00F241DE">
      <w:pPr>
        <w:tabs>
          <w:tab w:val="left" w:pos="1022"/>
        </w:tabs>
        <w:spacing w:before="81"/>
        <w:ind w:left="567" w:right="702"/>
        <w:rPr>
          <w:rFonts w:eastAsia="Arial" w:cs="Arial"/>
          <w:b/>
          <w:bCs/>
          <w:sz w:val="24"/>
          <w:szCs w:val="24"/>
          <w:u w:val="thick" w:color="000000"/>
          <w:lang w:val="es-EC"/>
        </w:rPr>
      </w:pPr>
    </w:p>
    <w:p w:rsidR="00381D22" w:rsidRPr="00024E25" w:rsidRDefault="00381D22" w:rsidP="00381D22">
      <w:pPr>
        <w:numPr>
          <w:ilvl w:val="1"/>
          <w:numId w:val="2"/>
        </w:numPr>
        <w:tabs>
          <w:tab w:val="left" w:pos="1022"/>
        </w:tabs>
        <w:spacing w:before="74"/>
        <w:ind w:left="567" w:right="702" w:firstLine="0"/>
        <w:rPr>
          <w:rFonts w:eastAsia="Arial" w:cs="Arial"/>
          <w:b/>
          <w:bCs/>
          <w:spacing w:val="-1"/>
          <w:sz w:val="24"/>
          <w:szCs w:val="24"/>
          <w:u w:val="thick" w:color="000000"/>
          <w:lang w:val="es-EC"/>
        </w:rPr>
      </w:pPr>
      <w:r w:rsidRPr="00024E25">
        <w:rPr>
          <w:rFonts w:eastAsia="Arial" w:cs="Arial"/>
          <w:b/>
          <w:bCs/>
          <w:spacing w:val="-1"/>
          <w:sz w:val="24"/>
          <w:szCs w:val="24"/>
          <w:u w:val="thick" w:color="000000"/>
          <w:lang w:val="es-EC"/>
        </w:rPr>
        <w:t xml:space="preserve">EXPERIENCIA MÍNIMA DEL PERSONAL TÉCNICO: </w:t>
      </w:r>
    </w:p>
    <w:p w:rsidR="00F241DE" w:rsidRPr="00024E25" w:rsidRDefault="00F241DE" w:rsidP="00F241DE">
      <w:pPr>
        <w:tabs>
          <w:tab w:val="left" w:pos="1022"/>
        </w:tabs>
        <w:spacing w:before="81"/>
        <w:ind w:left="567" w:right="702"/>
        <w:rPr>
          <w:rFonts w:eastAsia="Arial" w:cs="Arial"/>
          <w:b/>
          <w:bCs/>
          <w:sz w:val="24"/>
          <w:szCs w:val="24"/>
          <w:u w:val="thick" w:color="000000"/>
          <w:lang w:val="es-EC"/>
        </w:rPr>
      </w:pPr>
    </w:p>
    <w:p w:rsidR="00381D22" w:rsidRPr="00024E25" w:rsidRDefault="00381D22" w:rsidP="00381D22">
      <w:pPr>
        <w:ind w:left="567"/>
        <w:jc w:val="both"/>
        <w:rPr>
          <w:rFonts w:cs="Calibri"/>
          <w:i/>
          <w:color w:val="808080"/>
          <w:sz w:val="24"/>
          <w:szCs w:val="24"/>
          <w:lang w:val="es-EC"/>
        </w:rPr>
      </w:pPr>
      <w:r w:rsidRPr="00024E25">
        <w:rPr>
          <w:rFonts w:cs="Calibri"/>
          <w:b/>
          <w:i/>
          <w:color w:val="808080"/>
          <w:sz w:val="24"/>
          <w:szCs w:val="24"/>
          <w:lang w:val="es-EC"/>
        </w:rPr>
        <w:t xml:space="preserve">De utilizarse, </w:t>
      </w:r>
      <w:r w:rsidRPr="00024E25">
        <w:rPr>
          <w:rFonts w:cs="Calibri"/>
          <w:i/>
          <w:color w:val="808080"/>
          <w:sz w:val="24"/>
          <w:szCs w:val="24"/>
          <w:lang w:val="es-EC"/>
        </w:rPr>
        <w:t>la Entidad Contratante deberá definir cuál es la experiencia que cada uno de los miembros del personal técnico mínimo deberá acreditar como mínimo, ya sea en años, número o monto de proyectos</w:t>
      </w:r>
      <w:r w:rsidR="008D6A1E" w:rsidRPr="00024E25">
        <w:rPr>
          <w:rFonts w:cs="Calibri"/>
          <w:i/>
          <w:color w:val="808080"/>
          <w:sz w:val="24"/>
          <w:szCs w:val="24"/>
          <w:lang w:val="es-EC"/>
        </w:rPr>
        <w:t xml:space="preserve"> o procesos de contratación </w:t>
      </w:r>
      <w:r w:rsidRPr="00024E25">
        <w:rPr>
          <w:rFonts w:cs="Calibri"/>
          <w:i/>
          <w:color w:val="808080"/>
          <w:sz w:val="24"/>
          <w:szCs w:val="24"/>
          <w:lang w:val="es-EC"/>
        </w:rPr>
        <w:t xml:space="preserve"> en los que haya participado.</w:t>
      </w:r>
    </w:p>
    <w:p w:rsidR="00381D22" w:rsidRPr="00024E25" w:rsidRDefault="00381D22" w:rsidP="00381D22">
      <w:pPr>
        <w:ind w:left="567"/>
        <w:jc w:val="both"/>
        <w:rPr>
          <w:rFonts w:cs="Calibri"/>
          <w:i/>
          <w:color w:val="808080"/>
          <w:sz w:val="24"/>
          <w:szCs w:val="24"/>
          <w:lang w:val="es-EC"/>
        </w:rPr>
      </w:pPr>
      <w:r w:rsidRPr="00024E25">
        <w:rPr>
          <w:rFonts w:cs="Calibri"/>
          <w:i/>
          <w:color w:val="808080"/>
          <w:sz w:val="24"/>
          <w:szCs w:val="24"/>
          <w:lang w:val="es-EC"/>
        </w:rPr>
        <w:t>Se reconocerá la experiencia adquirida en relación de dependencia, si el certificado emitido por el contratista o el representante legal de la Entidad Contratante demuestra su participación efectiva, como empl</w:t>
      </w:r>
      <w:r w:rsidR="00093C67" w:rsidRPr="00024E25">
        <w:rPr>
          <w:rFonts w:cs="Calibri"/>
          <w:i/>
          <w:color w:val="808080"/>
          <w:sz w:val="24"/>
          <w:szCs w:val="24"/>
          <w:lang w:val="es-EC"/>
        </w:rPr>
        <w:t>eado privado o servidor público</w:t>
      </w:r>
      <w:r w:rsidRPr="00024E25">
        <w:rPr>
          <w:rFonts w:cs="Calibri"/>
          <w:i/>
          <w:color w:val="808080"/>
          <w:sz w:val="24"/>
          <w:szCs w:val="24"/>
          <w:lang w:val="es-EC"/>
        </w:rPr>
        <w:t>.</w:t>
      </w:r>
    </w:p>
    <w:p w:rsidR="000F4124" w:rsidRPr="00024E25" w:rsidRDefault="00381D22" w:rsidP="000F4124">
      <w:pPr>
        <w:ind w:left="567"/>
        <w:jc w:val="both"/>
        <w:rPr>
          <w:rFonts w:cs="Calibri"/>
          <w:i/>
          <w:color w:val="808080"/>
          <w:sz w:val="24"/>
          <w:szCs w:val="24"/>
          <w:lang w:val="es-EC"/>
        </w:rPr>
      </w:pPr>
      <w:r w:rsidRPr="00024E25">
        <w:rPr>
          <w:rFonts w:cs="Calibri"/>
          <w:i/>
          <w:color w:val="808080"/>
          <w:sz w:val="24"/>
          <w:szCs w:val="24"/>
          <w:lang w:val="es-EC"/>
        </w:rPr>
        <w:t>Para cada caso ha de establecerse el instrumento o medio por el que se comprobará la experiencia adquirida.</w:t>
      </w:r>
      <w:r w:rsidR="000F4124" w:rsidRPr="00024E25">
        <w:rPr>
          <w:rFonts w:cs="Calibri"/>
          <w:i/>
          <w:color w:val="808080"/>
          <w:sz w:val="24"/>
          <w:szCs w:val="24"/>
          <w:lang w:val="es-EC"/>
        </w:rPr>
        <w:t xml:space="preserve"> (</w:t>
      </w:r>
      <w:r w:rsidR="00093C67" w:rsidRPr="00024E25">
        <w:rPr>
          <w:rFonts w:cs="Calibri"/>
          <w:i/>
          <w:color w:val="808080"/>
          <w:sz w:val="24"/>
          <w:szCs w:val="24"/>
          <w:lang w:val="es-EC"/>
        </w:rPr>
        <w:t xml:space="preserve">Fuente: </w:t>
      </w:r>
      <w:r w:rsidR="000F4124" w:rsidRPr="00024E25">
        <w:rPr>
          <w:rFonts w:cs="Calibri"/>
          <w:i/>
          <w:color w:val="808080"/>
          <w:sz w:val="24"/>
          <w:szCs w:val="24"/>
          <w:lang w:val="es-EC"/>
        </w:rPr>
        <w:t>Sistema USHAY)</w:t>
      </w:r>
    </w:p>
    <w:p w:rsidR="00381D22" w:rsidRPr="00024E25" w:rsidRDefault="00381D22" w:rsidP="00381D22">
      <w:pPr>
        <w:spacing w:after="200" w:line="276" w:lineRule="auto"/>
        <w:contextualSpacing/>
        <w:rPr>
          <w:rFonts w:cs="Calibri"/>
          <w:color w:val="808080"/>
          <w:sz w:val="24"/>
          <w:szCs w:val="24"/>
        </w:rPr>
      </w:pPr>
    </w:p>
    <w:tbl>
      <w:tblPr>
        <w:tblW w:w="4634" w:type="pct"/>
        <w:tblInd w:w="637" w:type="dxa"/>
        <w:tblCellMar>
          <w:left w:w="70" w:type="dxa"/>
          <w:right w:w="70" w:type="dxa"/>
        </w:tblCellMar>
        <w:tblLook w:val="04A0"/>
      </w:tblPr>
      <w:tblGrid>
        <w:gridCol w:w="489"/>
        <w:gridCol w:w="1602"/>
        <w:gridCol w:w="1368"/>
        <w:gridCol w:w="1392"/>
        <w:gridCol w:w="1249"/>
        <w:gridCol w:w="1238"/>
        <w:gridCol w:w="1944"/>
      </w:tblGrid>
      <w:tr w:rsidR="00381D22" w:rsidRPr="00495D06" w:rsidTr="00093C67">
        <w:trPr>
          <w:trHeight w:val="893"/>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1D22" w:rsidRPr="00024E25" w:rsidRDefault="00381D22" w:rsidP="00D87D80">
            <w:pPr>
              <w:jc w:val="center"/>
              <w:rPr>
                <w:rFonts w:cs="Calibri"/>
                <w:b/>
                <w:bCs/>
                <w:color w:val="000000"/>
                <w:sz w:val="16"/>
                <w:szCs w:val="16"/>
                <w:lang w:val="es-EC" w:eastAsia="es-EC"/>
              </w:rPr>
            </w:pPr>
            <w:r w:rsidRPr="00024E25">
              <w:rPr>
                <w:rFonts w:cs="Calibri"/>
                <w:b/>
                <w:bCs/>
                <w:color w:val="000000"/>
                <w:sz w:val="16"/>
                <w:szCs w:val="16"/>
                <w:lang w:val="es-EC" w:eastAsia="es-EC"/>
              </w:rPr>
              <w:t>Nro.</w:t>
            </w:r>
          </w:p>
        </w:tc>
        <w:tc>
          <w:tcPr>
            <w:tcW w:w="863" w:type="pct"/>
            <w:tcBorders>
              <w:top w:val="single" w:sz="4" w:space="0" w:color="auto"/>
              <w:left w:val="nil"/>
              <w:bottom w:val="single" w:sz="4" w:space="0" w:color="auto"/>
              <w:right w:val="single" w:sz="4" w:space="0" w:color="auto"/>
            </w:tcBorders>
            <w:shd w:val="clear" w:color="auto" w:fill="auto"/>
            <w:vAlign w:val="center"/>
            <w:hideMark/>
          </w:tcPr>
          <w:p w:rsidR="00381D22" w:rsidRPr="00024E25" w:rsidRDefault="00381D22" w:rsidP="00D87D80">
            <w:pPr>
              <w:jc w:val="center"/>
              <w:rPr>
                <w:rFonts w:cs="Calibri"/>
                <w:b/>
                <w:bCs/>
                <w:color w:val="000000"/>
                <w:sz w:val="16"/>
                <w:szCs w:val="16"/>
                <w:lang w:val="es-EC" w:eastAsia="es-EC"/>
              </w:rPr>
            </w:pPr>
            <w:r w:rsidRPr="00024E25">
              <w:rPr>
                <w:rFonts w:cs="Calibri"/>
                <w:b/>
                <w:bCs/>
                <w:color w:val="000000"/>
                <w:sz w:val="16"/>
                <w:szCs w:val="16"/>
                <w:lang w:eastAsia="es-EC"/>
              </w:rPr>
              <w:t xml:space="preserve"> </w:t>
            </w:r>
            <w:r w:rsidRPr="00024E25">
              <w:rPr>
                <w:rFonts w:cs="Calibri"/>
                <w:b/>
                <w:bCs/>
                <w:color w:val="000000"/>
                <w:sz w:val="16"/>
                <w:szCs w:val="16"/>
                <w:lang w:val="es-EC" w:eastAsia="es-EC"/>
              </w:rPr>
              <w:t>Función</w:t>
            </w:r>
          </w:p>
        </w:tc>
        <w:tc>
          <w:tcPr>
            <w:tcW w:w="737" w:type="pct"/>
            <w:tcBorders>
              <w:top w:val="single" w:sz="4" w:space="0" w:color="auto"/>
              <w:left w:val="nil"/>
              <w:bottom w:val="single" w:sz="4" w:space="0" w:color="auto"/>
              <w:right w:val="single" w:sz="4" w:space="0" w:color="auto"/>
            </w:tcBorders>
            <w:shd w:val="clear" w:color="auto" w:fill="auto"/>
            <w:vAlign w:val="center"/>
            <w:hideMark/>
          </w:tcPr>
          <w:p w:rsidR="00381D22" w:rsidRPr="00024E25" w:rsidRDefault="00381D22" w:rsidP="00D87D80">
            <w:pPr>
              <w:jc w:val="center"/>
              <w:rPr>
                <w:rFonts w:cs="Calibri"/>
                <w:b/>
                <w:color w:val="000000"/>
                <w:sz w:val="16"/>
                <w:szCs w:val="16"/>
                <w:lang w:val="es-EC" w:eastAsia="es-EC"/>
              </w:rPr>
            </w:pPr>
            <w:r w:rsidRPr="00024E25">
              <w:rPr>
                <w:rFonts w:cs="Calibri"/>
                <w:b/>
                <w:color w:val="000000"/>
                <w:sz w:val="16"/>
                <w:szCs w:val="16"/>
                <w:lang w:val="es-EC" w:eastAsia="es-EC"/>
              </w:rPr>
              <w:t>Descripción</w:t>
            </w:r>
            <w:r w:rsidRPr="00024E25">
              <w:rPr>
                <w:rFonts w:cs="Calibri"/>
                <w:b/>
                <w:color w:val="000000"/>
                <w:sz w:val="16"/>
                <w:szCs w:val="16"/>
                <w:lang w:eastAsia="es-EC"/>
              </w:rPr>
              <w:t xml:space="preserve"> </w:t>
            </w:r>
          </w:p>
        </w:tc>
        <w:tc>
          <w:tcPr>
            <w:tcW w:w="750" w:type="pct"/>
            <w:tcBorders>
              <w:top w:val="single" w:sz="4" w:space="0" w:color="auto"/>
              <w:left w:val="nil"/>
              <w:bottom w:val="single" w:sz="4" w:space="0" w:color="auto"/>
              <w:right w:val="single" w:sz="4" w:space="0" w:color="auto"/>
            </w:tcBorders>
            <w:shd w:val="clear" w:color="auto" w:fill="auto"/>
            <w:vAlign w:val="center"/>
            <w:hideMark/>
          </w:tcPr>
          <w:p w:rsidR="00381D22" w:rsidRPr="00024E25" w:rsidRDefault="00381D22" w:rsidP="00D87D80">
            <w:pPr>
              <w:jc w:val="center"/>
              <w:rPr>
                <w:rFonts w:cs="Calibri"/>
                <w:b/>
                <w:color w:val="000000"/>
                <w:sz w:val="16"/>
                <w:szCs w:val="16"/>
                <w:lang w:val="es-EC" w:eastAsia="es-EC"/>
              </w:rPr>
            </w:pPr>
            <w:r w:rsidRPr="00024E25">
              <w:rPr>
                <w:rFonts w:cs="Calibri"/>
                <w:b/>
                <w:color w:val="000000"/>
                <w:sz w:val="16"/>
                <w:szCs w:val="16"/>
                <w:lang w:val="es-EC" w:eastAsia="es-EC"/>
              </w:rPr>
              <w:t>Tiempo</w:t>
            </w:r>
            <w:r w:rsidRPr="00024E25">
              <w:rPr>
                <w:rFonts w:cs="Calibri"/>
                <w:b/>
                <w:color w:val="000000"/>
                <w:sz w:val="16"/>
                <w:szCs w:val="16"/>
                <w:lang w:eastAsia="es-EC"/>
              </w:rPr>
              <w:t xml:space="preserve"> </w:t>
            </w:r>
            <w:r w:rsidRPr="00024E25">
              <w:rPr>
                <w:rFonts w:cs="Calibri"/>
                <w:b/>
                <w:color w:val="000000"/>
                <w:sz w:val="16"/>
                <w:szCs w:val="16"/>
                <w:lang w:val="es-EC" w:eastAsia="es-EC"/>
              </w:rPr>
              <w:t>mínimo</w:t>
            </w:r>
          </w:p>
        </w:tc>
        <w:tc>
          <w:tcPr>
            <w:tcW w:w="673" w:type="pct"/>
            <w:tcBorders>
              <w:top w:val="single" w:sz="4" w:space="0" w:color="auto"/>
              <w:left w:val="nil"/>
              <w:bottom w:val="single" w:sz="4" w:space="0" w:color="auto"/>
              <w:right w:val="single" w:sz="4" w:space="0" w:color="auto"/>
            </w:tcBorders>
            <w:shd w:val="clear" w:color="auto" w:fill="auto"/>
            <w:vAlign w:val="center"/>
            <w:hideMark/>
          </w:tcPr>
          <w:p w:rsidR="008D6A1E" w:rsidRPr="00024E25" w:rsidRDefault="00381D22" w:rsidP="00D87D80">
            <w:pPr>
              <w:jc w:val="center"/>
              <w:rPr>
                <w:rFonts w:cs="Calibri"/>
                <w:b/>
                <w:color w:val="808080" w:themeColor="background1" w:themeShade="80"/>
                <w:sz w:val="16"/>
                <w:szCs w:val="16"/>
                <w:lang w:val="es-EC" w:eastAsia="es-EC"/>
              </w:rPr>
            </w:pPr>
            <w:r w:rsidRPr="00024E25">
              <w:rPr>
                <w:rFonts w:cs="Calibri"/>
                <w:b/>
                <w:color w:val="808080" w:themeColor="background1" w:themeShade="80"/>
                <w:sz w:val="16"/>
                <w:szCs w:val="16"/>
                <w:lang w:val="es-EC" w:eastAsia="es-EC"/>
              </w:rPr>
              <w:t>Número de Proyectos</w:t>
            </w:r>
          </w:p>
          <w:p w:rsidR="00381D22" w:rsidRPr="00024E25" w:rsidRDefault="008D6A1E" w:rsidP="00D87D80">
            <w:pPr>
              <w:jc w:val="center"/>
              <w:rPr>
                <w:rFonts w:cs="Calibri"/>
                <w:b/>
                <w:color w:val="808080" w:themeColor="background1" w:themeShade="80"/>
                <w:sz w:val="16"/>
                <w:szCs w:val="16"/>
                <w:lang w:val="es-EC" w:eastAsia="es-EC"/>
              </w:rPr>
            </w:pPr>
            <w:r w:rsidRPr="00024E25">
              <w:rPr>
                <w:rFonts w:cs="Calibri"/>
                <w:b/>
                <w:color w:val="808080" w:themeColor="background1" w:themeShade="80"/>
                <w:sz w:val="16"/>
                <w:szCs w:val="16"/>
                <w:lang w:val="es-EC" w:eastAsia="es-EC"/>
              </w:rPr>
              <w:t>( de ser necesario)</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381D22" w:rsidRPr="00024E25" w:rsidRDefault="00381D22" w:rsidP="00D87D80">
            <w:pPr>
              <w:jc w:val="center"/>
              <w:rPr>
                <w:rFonts w:cs="Calibri"/>
                <w:b/>
                <w:color w:val="808080" w:themeColor="background1" w:themeShade="80"/>
                <w:sz w:val="16"/>
                <w:szCs w:val="16"/>
                <w:lang w:val="es-EC" w:eastAsia="es-EC"/>
              </w:rPr>
            </w:pPr>
            <w:r w:rsidRPr="00024E25">
              <w:rPr>
                <w:rFonts w:cs="Calibri"/>
                <w:b/>
                <w:color w:val="808080" w:themeColor="background1" w:themeShade="80"/>
                <w:sz w:val="16"/>
                <w:szCs w:val="16"/>
                <w:lang w:val="es-EC" w:eastAsia="es-EC"/>
              </w:rPr>
              <w:t>Monto de Proyectos</w:t>
            </w:r>
            <w:r w:rsidR="008D6A1E" w:rsidRPr="00024E25">
              <w:rPr>
                <w:rFonts w:cs="Calibri"/>
                <w:b/>
                <w:color w:val="808080" w:themeColor="background1" w:themeShade="80"/>
                <w:sz w:val="16"/>
                <w:szCs w:val="16"/>
                <w:lang w:val="es-EC" w:eastAsia="es-EC"/>
              </w:rPr>
              <w:t xml:space="preserve"> (de ser necesario)</w:t>
            </w:r>
          </w:p>
        </w:tc>
        <w:tc>
          <w:tcPr>
            <w:tcW w:w="1047" w:type="pct"/>
            <w:tcBorders>
              <w:top w:val="single" w:sz="4" w:space="0" w:color="auto"/>
              <w:left w:val="nil"/>
              <w:bottom w:val="single" w:sz="4" w:space="0" w:color="auto"/>
              <w:right w:val="single" w:sz="4" w:space="0" w:color="auto"/>
            </w:tcBorders>
            <w:shd w:val="clear" w:color="auto" w:fill="auto"/>
            <w:vAlign w:val="center"/>
            <w:hideMark/>
          </w:tcPr>
          <w:p w:rsidR="00381D22" w:rsidRPr="00024E25" w:rsidRDefault="00381D22" w:rsidP="00D87D80">
            <w:pPr>
              <w:jc w:val="center"/>
              <w:rPr>
                <w:rFonts w:cs="Calibri"/>
                <w:b/>
                <w:color w:val="000000"/>
                <w:sz w:val="16"/>
                <w:szCs w:val="16"/>
                <w:lang w:val="es-EC" w:eastAsia="es-EC"/>
              </w:rPr>
            </w:pPr>
            <w:r w:rsidRPr="00024E25">
              <w:rPr>
                <w:rFonts w:cs="Calibri"/>
                <w:b/>
                <w:color w:val="000000"/>
                <w:sz w:val="16"/>
                <w:szCs w:val="16"/>
                <w:lang w:val="es-EC" w:eastAsia="es-EC"/>
              </w:rPr>
              <w:t>Fuente o medio de verificación</w:t>
            </w:r>
          </w:p>
        </w:tc>
      </w:tr>
      <w:tr w:rsidR="00381D22" w:rsidRPr="00024E25" w:rsidTr="00093C67">
        <w:trPr>
          <w:trHeight w:val="472"/>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381D22" w:rsidRPr="00024E25" w:rsidRDefault="00381D22" w:rsidP="00D87D80">
            <w:pPr>
              <w:jc w:val="center"/>
              <w:rPr>
                <w:rFonts w:cs="Calibri"/>
                <w:color w:val="000000"/>
                <w:sz w:val="16"/>
                <w:szCs w:val="16"/>
                <w:lang w:val="es-EC" w:eastAsia="es-EC"/>
              </w:rPr>
            </w:pPr>
            <w:r w:rsidRPr="00024E25">
              <w:rPr>
                <w:rFonts w:cs="Calibri"/>
                <w:color w:val="000000"/>
                <w:sz w:val="16"/>
                <w:szCs w:val="16"/>
                <w:lang w:val="es-EC" w:eastAsia="es-EC"/>
              </w:rPr>
              <w:t>1</w:t>
            </w:r>
          </w:p>
        </w:tc>
        <w:tc>
          <w:tcPr>
            <w:tcW w:w="863" w:type="pct"/>
            <w:tcBorders>
              <w:top w:val="nil"/>
              <w:left w:val="nil"/>
              <w:bottom w:val="single" w:sz="4" w:space="0" w:color="auto"/>
              <w:right w:val="single" w:sz="4" w:space="0" w:color="auto"/>
            </w:tcBorders>
            <w:shd w:val="clear" w:color="auto" w:fill="auto"/>
            <w:hideMark/>
          </w:tcPr>
          <w:p w:rsidR="00381D22" w:rsidRPr="00024E25" w:rsidRDefault="00381D22" w:rsidP="00D87D80">
            <w:pPr>
              <w:rPr>
                <w:rFonts w:cs="Calibri"/>
                <w:i/>
                <w:iCs/>
                <w:color w:val="7F7F7F"/>
                <w:sz w:val="16"/>
                <w:szCs w:val="16"/>
                <w:lang w:val="es-EC" w:eastAsia="es-EC"/>
              </w:rPr>
            </w:pPr>
          </w:p>
        </w:tc>
        <w:tc>
          <w:tcPr>
            <w:tcW w:w="737" w:type="pct"/>
            <w:tcBorders>
              <w:top w:val="nil"/>
              <w:left w:val="nil"/>
              <w:bottom w:val="single" w:sz="4" w:space="0" w:color="auto"/>
              <w:right w:val="single" w:sz="4" w:space="0" w:color="auto"/>
            </w:tcBorders>
            <w:shd w:val="clear" w:color="auto" w:fill="auto"/>
            <w:hideMark/>
          </w:tcPr>
          <w:p w:rsidR="00381D22" w:rsidRPr="00024E25" w:rsidRDefault="00381D22" w:rsidP="00D87D80">
            <w:pPr>
              <w:rPr>
                <w:rFonts w:cs="Calibri"/>
                <w:color w:val="808080"/>
                <w:sz w:val="16"/>
                <w:szCs w:val="16"/>
                <w:lang w:val="es-EC" w:eastAsia="es-EC"/>
              </w:rPr>
            </w:pPr>
          </w:p>
        </w:tc>
        <w:tc>
          <w:tcPr>
            <w:tcW w:w="750" w:type="pct"/>
            <w:tcBorders>
              <w:top w:val="nil"/>
              <w:left w:val="nil"/>
              <w:bottom w:val="single" w:sz="4" w:space="0" w:color="auto"/>
              <w:right w:val="single" w:sz="4" w:space="0" w:color="auto"/>
            </w:tcBorders>
            <w:shd w:val="clear" w:color="auto" w:fill="auto"/>
            <w:hideMark/>
          </w:tcPr>
          <w:p w:rsidR="00381D22" w:rsidRPr="00024E25" w:rsidRDefault="00381D22" w:rsidP="00D87D80">
            <w:pPr>
              <w:rPr>
                <w:rFonts w:cs="Calibri"/>
                <w:i/>
                <w:iCs/>
                <w:color w:val="7F7F7F"/>
                <w:sz w:val="16"/>
                <w:szCs w:val="16"/>
                <w:lang w:val="es-EC" w:eastAsia="es-EC"/>
              </w:rPr>
            </w:pPr>
          </w:p>
        </w:tc>
        <w:tc>
          <w:tcPr>
            <w:tcW w:w="673" w:type="pct"/>
            <w:tcBorders>
              <w:top w:val="nil"/>
              <w:left w:val="nil"/>
              <w:bottom w:val="single" w:sz="4" w:space="0" w:color="auto"/>
              <w:right w:val="single" w:sz="4" w:space="0" w:color="auto"/>
            </w:tcBorders>
            <w:shd w:val="clear" w:color="auto" w:fill="auto"/>
            <w:hideMark/>
          </w:tcPr>
          <w:p w:rsidR="00381D22" w:rsidRPr="00024E25" w:rsidRDefault="00381D22" w:rsidP="00D87D80">
            <w:pPr>
              <w:rPr>
                <w:rFonts w:cs="Calibri"/>
                <w:i/>
                <w:iCs/>
                <w:color w:val="7F7F7F"/>
                <w:sz w:val="16"/>
                <w:szCs w:val="16"/>
                <w:lang w:val="es-EC" w:eastAsia="es-EC"/>
              </w:rPr>
            </w:pPr>
          </w:p>
        </w:tc>
        <w:tc>
          <w:tcPr>
            <w:tcW w:w="667" w:type="pct"/>
            <w:tcBorders>
              <w:top w:val="nil"/>
              <w:left w:val="nil"/>
              <w:bottom w:val="single" w:sz="4" w:space="0" w:color="auto"/>
              <w:right w:val="single" w:sz="4" w:space="0" w:color="auto"/>
            </w:tcBorders>
            <w:shd w:val="clear" w:color="auto" w:fill="auto"/>
            <w:hideMark/>
          </w:tcPr>
          <w:p w:rsidR="00381D22" w:rsidRPr="00024E25" w:rsidRDefault="00381D22" w:rsidP="00D87D80">
            <w:pPr>
              <w:rPr>
                <w:rFonts w:cs="Calibri"/>
                <w:i/>
                <w:iCs/>
                <w:color w:val="7F7F7F"/>
                <w:sz w:val="16"/>
                <w:szCs w:val="16"/>
                <w:lang w:val="es-EC" w:eastAsia="es-EC"/>
              </w:rPr>
            </w:pPr>
          </w:p>
        </w:tc>
        <w:tc>
          <w:tcPr>
            <w:tcW w:w="1047" w:type="pct"/>
            <w:tcBorders>
              <w:top w:val="nil"/>
              <w:left w:val="nil"/>
              <w:bottom w:val="single" w:sz="4" w:space="0" w:color="auto"/>
              <w:right w:val="single" w:sz="4" w:space="0" w:color="auto"/>
            </w:tcBorders>
            <w:shd w:val="clear" w:color="auto" w:fill="auto"/>
            <w:hideMark/>
          </w:tcPr>
          <w:p w:rsidR="00381D22" w:rsidRPr="00024E25" w:rsidRDefault="00381D22" w:rsidP="00D87D80">
            <w:pPr>
              <w:rPr>
                <w:rFonts w:cs="Calibri"/>
                <w:i/>
                <w:iCs/>
                <w:color w:val="7F7F7F"/>
                <w:sz w:val="16"/>
                <w:szCs w:val="16"/>
                <w:lang w:val="es-EC" w:eastAsia="es-EC"/>
              </w:rPr>
            </w:pPr>
          </w:p>
        </w:tc>
      </w:tr>
      <w:tr w:rsidR="00381D22" w:rsidRPr="00024E25" w:rsidTr="00093C67">
        <w:trPr>
          <w:trHeight w:val="446"/>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381D22" w:rsidRPr="00024E25" w:rsidRDefault="00381D22" w:rsidP="00D87D80">
            <w:pPr>
              <w:jc w:val="center"/>
              <w:rPr>
                <w:rFonts w:cs="Calibri"/>
                <w:color w:val="000000"/>
                <w:sz w:val="16"/>
                <w:szCs w:val="16"/>
                <w:lang w:val="es-EC" w:eastAsia="es-EC"/>
              </w:rPr>
            </w:pPr>
            <w:r w:rsidRPr="00024E25">
              <w:rPr>
                <w:rFonts w:cs="Calibri"/>
                <w:color w:val="000000"/>
                <w:sz w:val="16"/>
                <w:szCs w:val="16"/>
                <w:lang w:val="es-EC" w:eastAsia="es-EC"/>
              </w:rPr>
              <w:t>2</w:t>
            </w:r>
          </w:p>
        </w:tc>
        <w:tc>
          <w:tcPr>
            <w:tcW w:w="863" w:type="pct"/>
            <w:tcBorders>
              <w:top w:val="nil"/>
              <w:left w:val="nil"/>
              <w:bottom w:val="single" w:sz="4" w:space="0" w:color="auto"/>
              <w:right w:val="single" w:sz="4" w:space="0" w:color="auto"/>
            </w:tcBorders>
            <w:shd w:val="clear" w:color="auto" w:fill="auto"/>
            <w:noWrap/>
            <w:hideMark/>
          </w:tcPr>
          <w:p w:rsidR="00381D22" w:rsidRPr="00024E25" w:rsidRDefault="00381D22" w:rsidP="00D87D80">
            <w:pPr>
              <w:rPr>
                <w:rFonts w:cs="Calibri"/>
                <w:color w:val="000000"/>
                <w:sz w:val="16"/>
                <w:szCs w:val="16"/>
                <w:lang w:val="es-EC" w:eastAsia="es-EC"/>
              </w:rPr>
            </w:pPr>
            <w:r w:rsidRPr="00024E25">
              <w:rPr>
                <w:rFonts w:cs="Calibri"/>
                <w:color w:val="000000"/>
                <w:sz w:val="16"/>
                <w:szCs w:val="16"/>
                <w:lang w:val="es-EC" w:eastAsia="es-EC"/>
              </w:rPr>
              <w:t> </w:t>
            </w:r>
          </w:p>
        </w:tc>
        <w:tc>
          <w:tcPr>
            <w:tcW w:w="737" w:type="pct"/>
            <w:tcBorders>
              <w:top w:val="nil"/>
              <w:left w:val="nil"/>
              <w:bottom w:val="single" w:sz="4" w:space="0" w:color="auto"/>
              <w:right w:val="single" w:sz="4" w:space="0" w:color="auto"/>
            </w:tcBorders>
            <w:shd w:val="clear" w:color="auto" w:fill="auto"/>
            <w:noWrap/>
            <w:hideMark/>
          </w:tcPr>
          <w:p w:rsidR="00381D22" w:rsidRPr="00024E25" w:rsidRDefault="00381D22" w:rsidP="00D87D80">
            <w:pPr>
              <w:ind w:firstLineChars="500" w:firstLine="800"/>
              <w:rPr>
                <w:rFonts w:cs="Calibri"/>
                <w:color w:val="808080"/>
                <w:sz w:val="16"/>
                <w:szCs w:val="16"/>
                <w:lang w:val="es-EC" w:eastAsia="es-EC"/>
              </w:rPr>
            </w:pPr>
            <w:r w:rsidRPr="00024E25">
              <w:rPr>
                <w:rFonts w:cs="Calibri"/>
                <w:color w:val="808080"/>
                <w:sz w:val="16"/>
                <w:szCs w:val="16"/>
                <w:lang w:val="es-EC" w:eastAsia="es-EC"/>
              </w:rPr>
              <w:t> </w:t>
            </w:r>
          </w:p>
        </w:tc>
        <w:tc>
          <w:tcPr>
            <w:tcW w:w="750" w:type="pct"/>
            <w:tcBorders>
              <w:top w:val="nil"/>
              <w:left w:val="nil"/>
              <w:bottom w:val="single" w:sz="4" w:space="0" w:color="auto"/>
              <w:right w:val="single" w:sz="4" w:space="0" w:color="auto"/>
            </w:tcBorders>
            <w:shd w:val="clear" w:color="auto" w:fill="auto"/>
            <w:noWrap/>
            <w:hideMark/>
          </w:tcPr>
          <w:p w:rsidR="00381D22" w:rsidRPr="00024E25" w:rsidRDefault="00381D22" w:rsidP="00D87D80">
            <w:pPr>
              <w:rPr>
                <w:rFonts w:cs="Calibri"/>
                <w:color w:val="000000"/>
                <w:sz w:val="16"/>
                <w:szCs w:val="16"/>
                <w:lang w:val="es-EC" w:eastAsia="es-EC"/>
              </w:rPr>
            </w:pPr>
            <w:r w:rsidRPr="00024E25">
              <w:rPr>
                <w:rFonts w:cs="Calibri"/>
                <w:color w:val="000000"/>
                <w:sz w:val="16"/>
                <w:szCs w:val="16"/>
                <w:lang w:val="es-EC" w:eastAsia="es-EC"/>
              </w:rPr>
              <w:t> </w:t>
            </w:r>
          </w:p>
        </w:tc>
        <w:tc>
          <w:tcPr>
            <w:tcW w:w="673" w:type="pct"/>
            <w:tcBorders>
              <w:top w:val="nil"/>
              <w:left w:val="nil"/>
              <w:bottom w:val="single" w:sz="4" w:space="0" w:color="auto"/>
              <w:right w:val="single" w:sz="4" w:space="0" w:color="auto"/>
            </w:tcBorders>
            <w:shd w:val="clear" w:color="auto" w:fill="auto"/>
            <w:noWrap/>
            <w:hideMark/>
          </w:tcPr>
          <w:p w:rsidR="00381D22" w:rsidRPr="00024E25" w:rsidRDefault="00381D22" w:rsidP="00D87D80">
            <w:pPr>
              <w:rPr>
                <w:rFonts w:cs="Calibri"/>
                <w:color w:val="000000"/>
                <w:sz w:val="16"/>
                <w:szCs w:val="16"/>
                <w:lang w:val="es-EC" w:eastAsia="es-EC"/>
              </w:rPr>
            </w:pPr>
            <w:r w:rsidRPr="00024E25">
              <w:rPr>
                <w:rFonts w:cs="Calibri"/>
                <w:color w:val="000000"/>
                <w:sz w:val="16"/>
                <w:szCs w:val="16"/>
                <w:lang w:val="es-EC" w:eastAsia="es-EC"/>
              </w:rPr>
              <w:t> </w:t>
            </w:r>
          </w:p>
        </w:tc>
        <w:tc>
          <w:tcPr>
            <w:tcW w:w="667" w:type="pct"/>
            <w:tcBorders>
              <w:top w:val="nil"/>
              <w:left w:val="nil"/>
              <w:bottom w:val="single" w:sz="4" w:space="0" w:color="auto"/>
              <w:right w:val="single" w:sz="4" w:space="0" w:color="auto"/>
            </w:tcBorders>
            <w:shd w:val="clear" w:color="auto" w:fill="auto"/>
            <w:noWrap/>
            <w:hideMark/>
          </w:tcPr>
          <w:p w:rsidR="00381D22" w:rsidRPr="00024E25" w:rsidRDefault="00381D22" w:rsidP="00D87D80">
            <w:pPr>
              <w:rPr>
                <w:rFonts w:cs="Calibri"/>
                <w:color w:val="000000"/>
                <w:sz w:val="16"/>
                <w:szCs w:val="16"/>
                <w:lang w:val="es-EC" w:eastAsia="es-EC"/>
              </w:rPr>
            </w:pPr>
            <w:r w:rsidRPr="00024E25">
              <w:rPr>
                <w:rFonts w:cs="Calibri"/>
                <w:color w:val="000000"/>
                <w:sz w:val="16"/>
                <w:szCs w:val="16"/>
                <w:lang w:val="es-EC" w:eastAsia="es-EC"/>
              </w:rPr>
              <w:t> </w:t>
            </w:r>
          </w:p>
        </w:tc>
        <w:tc>
          <w:tcPr>
            <w:tcW w:w="1047" w:type="pct"/>
            <w:tcBorders>
              <w:top w:val="nil"/>
              <w:left w:val="nil"/>
              <w:bottom w:val="single" w:sz="4" w:space="0" w:color="auto"/>
              <w:right w:val="single" w:sz="4" w:space="0" w:color="auto"/>
            </w:tcBorders>
            <w:shd w:val="clear" w:color="auto" w:fill="auto"/>
            <w:noWrap/>
            <w:hideMark/>
          </w:tcPr>
          <w:p w:rsidR="00381D22" w:rsidRPr="00024E25" w:rsidRDefault="00381D22" w:rsidP="00D87D80">
            <w:pPr>
              <w:rPr>
                <w:rFonts w:cs="Calibri"/>
                <w:color w:val="000000"/>
                <w:sz w:val="16"/>
                <w:szCs w:val="16"/>
                <w:lang w:val="es-EC" w:eastAsia="es-EC"/>
              </w:rPr>
            </w:pPr>
            <w:r w:rsidRPr="00024E25">
              <w:rPr>
                <w:rFonts w:cs="Calibri"/>
                <w:color w:val="000000"/>
                <w:sz w:val="16"/>
                <w:szCs w:val="16"/>
                <w:lang w:val="es-EC" w:eastAsia="es-EC"/>
              </w:rPr>
              <w:t> </w:t>
            </w:r>
          </w:p>
        </w:tc>
      </w:tr>
      <w:tr w:rsidR="00381D22" w:rsidRPr="00024E25" w:rsidTr="00093C67">
        <w:trPr>
          <w:trHeight w:val="446"/>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381D22" w:rsidRPr="00024E25" w:rsidRDefault="00381D22" w:rsidP="00D87D80">
            <w:pPr>
              <w:jc w:val="center"/>
              <w:rPr>
                <w:rFonts w:cs="Calibri"/>
                <w:color w:val="000000"/>
                <w:sz w:val="16"/>
                <w:szCs w:val="16"/>
                <w:lang w:val="es-EC" w:eastAsia="es-EC"/>
              </w:rPr>
            </w:pPr>
            <w:r w:rsidRPr="00024E25">
              <w:rPr>
                <w:rFonts w:cs="Calibri"/>
                <w:color w:val="000000"/>
                <w:sz w:val="16"/>
                <w:szCs w:val="16"/>
                <w:lang w:val="es-EC" w:eastAsia="es-EC"/>
              </w:rPr>
              <w:t>3</w:t>
            </w:r>
          </w:p>
        </w:tc>
        <w:tc>
          <w:tcPr>
            <w:tcW w:w="863" w:type="pct"/>
            <w:tcBorders>
              <w:top w:val="nil"/>
              <w:left w:val="nil"/>
              <w:bottom w:val="single" w:sz="4" w:space="0" w:color="auto"/>
              <w:right w:val="single" w:sz="4" w:space="0" w:color="auto"/>
            </w:tcBorders>
            <w:shd w:val="clear" w:color="auto" w:fill="auto"/>
            <w:noWrap/>
            <w:hideMark/>
          </w:tcPr>
          <w:p w:rsidR="00381D22" w:rsidRPr="00024E25" w:rsidRDefault="00381D22" w:rsidP="00D87D80">
            <w:pPr>
              <w:rPr>
                <w:rFonts w:cs="Calibri"/>
                <w:color w:val="000000"/>
                <w:sz w:val="16"/>
                <w:szCs w:val="16"/>
                <w:lang w:val="es-EC" w:eastAsia="es-EC"/>
              </w:rPr>
            </w:pPr>
            <w:r w:rsidRPr="00024E25">
              <w:rPr>
                <w:rFonts w:cs="Calibri"/>
                <w:color w:val="000000"/>
                <w:sz w:val="16"/>
                <w:szCs w:val="16"/>
                <w:lang w:val="es-EC" w:eastAsia="es-EC"/>
              </w:rPr>
              <w:t> </w:t>
            </w:r>
          </w:p>
        </w:tc>
        <w:tc>
          <w:tcPr>
            <w:tcW w:w="737" w:type="pct"/>
            <w:tcBorders>
              <w:top w:val="nil"/>
              <w:left w:val="nil"/>
              <w:bottom w:val="single" w:sz="4" w:space="0" w:color="auto"/>
              <w:right w:val="single" w:sz="4" w:space="0" w:color="auto"/>
            </w:tcBorders>
            <w:shd w:val="clear" w:color="auto" w:fill="auto"/>
            <w:noWrap/>
            <w:hideMark/>
          </w:tcPr>
          <w:p w:rsidR="00381D22" w:rsidRPr="00024E25" w:rsidRDefault="00381D22" w:rsidP="00D87D80">
            <w:pPr>
              <w:ind w:firstLineChars="500" w:firstLine="800"/>
              <w:rPr>
                <w:rFonts w:cs="Calibri"/>
                <w:color w:val="808080"/>
                <w:sz w:val="16"/>
                <w:szCs w:val="16"/>
                <w:lang w:val="es-EC" w:eastAsia="es-EC"/>
              </w:rPr>
            </w:pPr>
            <w:r w:rsidRPr="00024E25">
              <w:rPr>
                <w:rFonts w:cs="Calibri"/>
                <w:color w:val="808080"/>
                <w:sz w:val="16"/>
                <w:szCs w:val="16"/>
                <w:lang w:val="es-EC" w:eastAsia="es-EC"/>
              </w:rPr>
              <w:t> </w:t>
            </w:r>
          </w:p>
        </w:tc>
        <w:tc>
          <w:tcPr>
            <w:tcW w:w="750" w:type="pct"/>
            <w:tcBorders>
              <w:top w:val="nil"/>
              <w:left w:val="nil"/>
              <w:bottom w:val="single" w:sz="4" w:space="0" w:color="auto"/>
              <w:right w:val="single" w:sz="4" w:space="0" w:color="auto"/>
            </w:tcBorders>
            <w:shd w:val="clear" w:color="auto" w:fill="auto"/>
            <w:noWrap/>
            <w:hideMark/>
          </w:tcPr>
          <w:p w:rsidR="00381D22" w:rsidRPr="00024E25" w:rsidRDefault="00381D22" w:rsidP="00D87D80">
            <w:pPr>
              <w:rPr>
                <w:rFonts w:cs="Calibri"/>
                <w:color w:val="000000"/>
                <w:sz w:val="16"/>
                <w:szCs w:val="16"/>
                <w:lang w:val="es-EC" w:eastAsia="es-EC"/>
              </w:rPr>
            </w:pPr>
            <w:r w:rsidRPr="00024E25">
              <w:rPr>
                <w:rFonts w:cs="Calibri"/>
                <w:color w:val="000000"/>
                <w:sz w:val="16"/>
                <w:szCs w:val="16"/>
                <w:lang w:val="es-EC" w:eastAsia="es-EC"/>
              </w:rPr>
              <w:t> </w:t>
            </w:r>
          </w:p>
        </w:tc>
        <w:tc>
          <w:tcPr>
            <w:tcW w:w="673" w:type="pct"/>
            <w:tcBorders>
              <w:top w:val="nil"/>
              <w:left w:val="nil"/>
              <w:bottom w:val="single" w:sz="4" w:space="0" w:color="auto"/>
              <w:right w:val="single" w:sz="4" w:space="0" w:color="auto"/>
            </w:tcBorders>
            <w:shd w:val="clear" w:color="auto" w:fill="auto"/>
            <w:noWrap/>
            <w:hideMark/>
          </w:tcPr>
          <w:p w:rsidR="00381D22" w:rsidRPr="00024E25" w:rsidRDefault="00381D22" w:rsidP="00D87D80">
            <w:pPr>
              <w:rPr>
                <w:rFonts w:cs="Calibri"/>
                <w:color w:val="000000"/>
                <w:sz w:val="16"/>
                <w:szCs w:val="16"/>
                <w:lang w:val="es-EC" w:eastAsia="es-EC"/>
              </w:rPr>
            </w:pPr>
            <w:r w:rsidRPr="00024E25">
              <w:rPr>
                <w:rFonts w:cs="Calibri"/>
                <w:color w:val="000000"/>
                <w:sz w:val="16"/>
                <w:szCs w:val="16"/>
                <w:lang w:val="es-EC" w:eastAsia="es-EC"/>
              </w:rPr>
              <w:t> </w:t>
            </w:r>
          </w:p>
        </w:tc>
        <w:tc>
          <w:tcPr>
            <w:tcW w:w="667" w:type="pct"/>
            <w:tcBorders>
              <w:top w:val="nil"/>
              <w:left w:val="nil"/>
              <w:bottom w:val="single" w:sz="4" w:space="0" w:color="auto"/>
              <w:right w:val="single" w:sz="4" w:space="0" w:color="auto"/>
            </w:tcBorders>
            <w:shd w:val="clear" w:color="auto" w:fill="auto"/>
            <w:noWrap/>
            <w:hideMark/>
          </w:tcPr>
          <w:p w:rsidR="00381D22" w:rsidRPr="00024E25" w:rsidRDefault="00381D22" w:rsidP="00D87D80">
            <w:pPr>
              <w:rPr>
                <w:rFonts w:cs="Calibri"/>
                <w:color w:val="000000"/>
                <w:sz w:val="16"/>
                <w:szCs w:val="16"/>
                <w:lang w:val="es-EC" w:eastAsia="es-EC"/>
              </w:rPr>
            </w:pPr>
            <w:r w:rsidRPr="00024E25">
              <w:rPr>
                <w:rFonts w:cs="Calibri"/>
                <w:color w:val="000000"/>
                <w:sz w:val="16"/>
                <w:szCs w:val="16"/>
                <w:lang w:val="es-EC" w:eastAsia="es-EC"/>
              </w:rPr>
              <w:t> </w:t>
            </w:r>
          </w:p>
        </w:tc>
        <w:tc>
          <w:tcPr>
            <w:tcW w:w="1047" w:type="pct"/>
            <w:tcBorders>
              <w:top w:val="nil"/>
              <w:left w:val="nil"/>
              <w:bottom w:val="single" w:sz="4" w:space="0" w:color="auto"/>
              <w:right w:val="single" w:sz="4" w:space="0" w:color="auto"/>
            </w:tcBorders>
            <w:shd w:val="clear" w:color="auto" w:fill="auto"/>
            <w:noWrap/>
            <w:hideMark/>
          </w:tcPr>
          <w:p w:rsidR="00381D22" w:rsidRPr="00024E25" w:rsidRDefault="00381D22" w:rsidP="00D87D80">
            <w:pPr>
              <w:rPr>
                <w:rFonts w:cs="Calibri"/>
                <w:color w:val="000000"/>
                <w:sz w:val="16"/>
                <w:szCs w:val="16"/>
                <w:lang w:val="es-EC" w:eastAsia="es-EC"/>
              </w:rPr>
            </w:pPr>
            <w:r w:rsidRPr="00024E25">
              <w:rPr>
                <w:rFonts w:cs="Calibri"/>
                <w:color w:val="000000"/>
                <w:sz w:val="16"/>
                <w:szCs w:val="16"/>
                <w:lang w:val="es-EC" w:eastAsia="es-EC"/>
              </w:rPr>
              <w:t> </w:t>
            </w:r>
          </w:p>
        </w:tc>
      </w:tr>
    </w:tbl>
    <w:p w:rsidR="00381D22" w:rsidRPr="00024E25" w:rsidRDefault="00381D22" w:rsidP="00381D22">
      <w:pPr>
        <w:rPr>
          <w:rFonts w:cs="Calibri"/>
          <w:sz w:val="24"/>
          <w:szCs w:val="24"/>
        </w:rPr>
      </w:pPr>
    </w:p>
    <w:p w:rsidR="00381D22" w:rsidRPr="00024E25" w:rsidRDefault="00381D22" w:rsidP="00F241DE">
      <w:pPr>
        <w:tabs>
          <w:tab w:val="left" w:pos="1022"/>
        </w:tabs>
        <w:spacing w:before="81"/>
        <w:ind w:left="567" w:right="702"/>
        <w:rPr>
          <w:rFonts w:eastAsia="Arial" w:cs="Arial"/>
          <w:b/>
          <w:bCs/>
          <w:sz w:val="24"/>
          <w:szCs w:val="24"/>
          <w:u w:val="thick" w:color="000000"/>
          <w:lang w:val="es-EC"/>
        </w:rPr>
      </w:pPr>
    </w:p>
    <w:p w:rsidR="00F241DE" w:rsidRPr="00024E25" w:rsidRDefault="00F241DE" w:rsidP="00381D22">
      <w:pPr>
        <w:numPr>
          <w:ilvl w:val="1"/>
          <w:numId w:val="2"/>
        </w:numPr>
        <w:tabs>
          <w:tab w:val="left" w:pos="1022"/>
        </w:tabs>
        <w:spacing w:before="74"/>
        <w:ind w:left="567" w:right="702" w:firstLine="0"/>
        <w:rPr>
          <w:rFonts w:eastAsia="Arial" w:cs="Arial"/>
          <w:b/>
          <w:bCs/>
          <w:spacing w:val="-1"/>
          <w:sz w:val="24"/>
          <w:szCs w:val="24"/>
          <w:u w:val="thick" w:color="000000"/>
          <w:lang w:val="es-EC"/>
        </w:rPr>
      </w:pPr>
      <w:r w:rsidRPr="00024E25">
        <w:rPr>
          <w:rFonts w:eastAsia="Arial" w:cs="Arial"/>
          <w:b/>
          <w:bCs/>
          <w:spacing w:val="-1"/>
          <w:sz w:val="24"/>
          <w:szCs w:val="24"/>
          <w:u w:val="thick" w:color="000000"/>
          <w:lang w:val="es-EC"/>
        </w:rPr>
        <w:t>EQUIPO MÍNIMO</w:t>
      </w:r>
    </w:p>
    <w:p w:rsidR="00F241DE" w:rsidRPr="00024E25" w:rsidRDefault="00F241DE" w:rsidP="00F241DE">
      <w:pPr>
        <w:tabs>
          <w:tab w:val="left" w:pos="1022"/>
        </w:tabs>
        <w:spacing w:before="81"/>
        <w:ind w:left="567" w:right="702"/>
        <w:rPr>
          <w:rFonts w:eastAsia="Arial" w:cs="Arial"/>
          <w:sz w:val="24"/>
          <w:szCs w:val="24"/>
        </w:rPr>
      </w:pPr>
    </w:p>
    <w:p w:rsidR="00381D22" w:rsidRPr="00024E25" w:rsidRDefault="00381D22" w:rsidP="00381D22">
      <w:pPr>
        <w:ind w:left="567"/>
        <w:jc w:val="both"/>
        <w:rPr>
          <w:rFonts w:cs="Calibri"/>
          <w:i/>
          <w:color w:val="808080"/>
          <w:sz w:val="24"/>
          <w:szCs w:val="24"/>
          <w:lang w:val="es-EC"/>
        </w:rPr>
      </w:pPr>
      <w:r w:rsidRPr="00024E25">
        <w:rPr>
          <w:rFonts w:cs="Calibri"/>
          <w:b/>
          <w:i/>
          <w:color w:val="808080"/>
          <w:sz w:val="24"/>
          <w:szCs w:val="24"/>
          <w:lang w:val="es-EC"/>
        </w:rPr>
        <w:t>De ser necesario,</w:t>
      </w:r>
      <w:r w:rsidRPr="00024E25">
        <w:rPr>
          <w:rFonts w:cs="Calibri"/>
          <w:i/>
          <w:color w:val="808080"/>
          <w:sz w:val="24"/>
          <w:szCs w:val="24"/>
          <w:lang w:val="es-EC"/>
        </w:rPr>
        <w:t xml:space="preserve"> el listado del equipo mínimo detallado por la entidad contratante, deberá ser definido en función de su tipología (sin determinación de marcas) y utilizando especificaciones técnicas no direccionadas; no se fijarán condiciones que carezcan de soporte legal o que resultaren excesivas para el tipo de objeto a ejecutar.</w:t>
      </w:r>
    </w:p>
    <w:p w:rsidR="00381D22" w:rsidRPr="00024E25" w:rsidRDefault="00381D22" w:rsidP="00381D22">
      <w:pPr>
        <w:ind w:left="567"/>
        <w:jc w:val="both"/>
        <w:rPr>
          <w:rFonts w:cs="Calibri"/>
          <w:i/>
          <w:color w:val="808080"/>
          <w:sz w:val="24"/>
          <w:szCs w:val="24"/>
          <w:lang w:val="es-EC"/>
        </w:rPr>
      </w:pPr>
      <w:r w:rsidRPr="00024E25">
        <w:rPr>
          <w:rFonts w:cs="Calibri"/>
          <w:i/>
          <w:color w:val="808080"/>
          <w:sz w:val="24"/>
          <w:szCs w:val="24"/>
          <w:lang w:val="es-EC"/>
        </w:rPr>
        <w:t xml:space="preserve">Se considerará exclusivamente el equipo necesario para que el oferente cumpla con las condiciones establecidas en la </w:t>
      </w:r>
      <w:r w:rsidR="00F92364">
        <w:rPr>
          <w:rFonts w:cs="Calibri"/>
          <w:i/>
          <w:color w:val="808080"/>
          <w:sz w:val="24"/>
          <w:szCs w:val="24"/>
          <w:lang w:val="es-EC"/>
        </w:rPr>
        <w:t>obra</w:t>
      </w:r>
      <w:r w:rsidRPr="00024E25">
        <w:rPr>
          <w:rFonts w:cs="Calibri"/>
          <w:i/>
          <w:color w:val="808080"/>
          <w:sz w:val="24"/>
          <w:szCs w:val="24"/>
          <w:lang w:val="es-EC"/>
        </w:rPr>
        <w:t xml:space="preserve">, y en consecuencia, si fuere del caso, se deberá </w:t>
      </w:r>
      <w:r w:rsidRPr="00024E25">
        <w:rPr>
          <w:rFonts w:cs="Calibri"/>
          <w:i/>
          <w:color w:val="808080"/>
          <w:sz w:val="24"/>
          <w:szCs w:val="24"/>
          <w:lang w:val="es-EC"/>
        </w:rPr>
        <w:lastRenderedPageBreak/>
        <w:t>fundamentar debidamente la necesidad de contar con equipamientos especiales.</w:t>
      </w:r>
    </w:p>
    <w:p w:rsidR="00381D22" w:rsidRPr="00024E25" w:rsidRDefault="00381D22" w:rsidP="00381D22">
      <w:pPr>
        <w:ind w:left="567"/>
        <w:jc w:val="both"/>
        <w:rPr>
          <w:rFonts w:cs="Calibri"/>
          <w:i/>
          <w:color w:val="808080"/>
          <w:sz w:val="24"/>
          <w:szCs w:val="24"/>
          <w:lang w:val="es-EC"/>
        </w:rPr>
      </w:pPr>
      <w:r w:rsidRPr="00024E25">
        <w:rPr>
          <w:rFonts w:cs="Calibri"/>
          <w:i/>
          <w:color w:val="808080"/>
          <w:sz w:val="24"/>
          <w:szCs w:val="24"/>
          <w:lang w:val="es-EC"/>
        </w:rPr>
        <w:t>En todos los casos, se evaluará la disponibilidad del equipo mínimo solicitado, y no su propiedad. En esta lógica, bajo ningún concepto se considerará como criterio de admisibilidad de las ofertas o como parámetro de calificación, el establecimiento de porcentaje alguno de equipo mínimo de propiedad del oferente. La propiedad del equipo no será condición a calificar ni tampoco se construirán parámetros en función de esa condición.</w:t>
      </w:r>
    </w:p>
    <w:p w:rsidR="00381D22" w:rsidRPr="00024E25" w:rsidRDefault="00381D22" w:rsidP="00024E25">
      <w:pPr>
        <w:ind w:left="567"/>
        <w:jc w:val="both"/>
        <w:rPr>
          <w:rFonts w:cs="Calibri"/>
          <w:i/>
          <w:color w:val="808080"/>
          <w:sz w:val="24"/>
          <w:szCs w:val="24"/>
          <w:lang w:val="es-EC"/>
        </w:rPr>
      </w:pPr>
      <w:r w:rsidRPr="00024E25">
        <w:rPr>
          <w:rFonts w:cs="Calibri"/>
          <w:i/>
          <w:color w:val="808080"/>
          <w:sz w:val="24"/>
          <w:szCs w:val="24"/>
          <w:lang w:val="es-EC"/>
        </w:rPr>
        <w:t>De ser el caso, se presentará las matrículas del equipo propuesto por parte de los oferentes, sea que el equipo sea de su propiedad, se ofrezca bajo arriendo o compromiso de arrendamiento, compromiso de compraventa o en general de cualquier forma de disponibilidad.</w:t>
      </w:r>
      <w:r w:rsidR="000F4124" w:rsidRPr="00024E25">
        <w:rPr>
          <w:rFonts w:cs="Calibri"/>
          <w:i/>
          <w:color w:val="808080"/>
          <w:sz w:val="24"/>
          <w:szCs w:val="24"/>
          <w:lang w:val="es-EC"/>
        </w:rPr>
        <w:t xml:space="preserve"> (</w:t>
      </w:r>
      <w:r w:rsidR="00093C67" w:rsidRPr="00024E25">
        <w:rPr>
          <w:rFonts w:cs="Calibri"/>
          <w:i/>
          <w:color w:val="808080"/>
          <w:sz w:val="24"/>
          <w:szCs w:val="24"/>
          <w:lang w:val="es-EC"/>
        </w:rPr>
        <w:t xml:space="preserve">Fuente: </w:t>
      </w:r>
      <w:r w:rsidR="000F4124" w:rsidRPr="00024E25">
        <w:rPr>
          <w:rFonts w:cs="Calibri"/>
          <w:i/>
          <w:color w:val="808080"/>
          <w:sz w:val="24"/>
          <w:szCs w:val="24"/>
          <w:lang w:val="es-EC"/>
        </w:rPr>
        <w:t>Sistema USHAY)</w:t>
      </w:r>
    </w:p>
    <w:p w:rsidR="00006A36" w:rsidRPr="00024E25" w:rsidRDefault="00006A36" w:rsidP="00381D22">
      <w:pPr>
        <w:ind w:left="567"/>
        <w:jc w:val="both"/>
        <w:rPr>
          <w:rFonts w:cs="Calibri"/>
          <w:b/>
          <w:bCs/>
          <w:sz w:val="24"/>
          <w:szCs w:val="24"/>
          <w:lang w:val="es-EC" w:eastAsia="es-EC"/>
        </w:rPr>
      </w:pPr>
    </w:p>
    <w:tbl>
      <w:tblPr>
        <w:tblW w:w="4569" w:type="pct"/>
        <w:tblInd w:w="637" w:type="dxa"/>
        <w:tblLayout w:type="fixed"/>
        <w:tblCellMar>
          <w:left w:w="70" w:type="dxa"/>
          <w:right w:w="70" w:type="dxa"/>
        </w:tblCellMar>
        <w:tblLook w:val="04A0"/>
      </w:tblPr>
      <w:tblGrid>
        <w:gridCol w:w="527"/>
        <w:gridCol w:w="1801"/>
        <w:gridCol w:w="1651"/>
        <w:gridCol w:w="1351"/>
        <w:gridCol w:w="3822"/>
      </w:tblGrid>
      <w:tr w:rsidR="00381D22" w:rsidRPr="00495D06" w:rsidTr="009E7E1C">
        <w:trPr>
          <w:trHeight w:val="896"/>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1D22" w:rsidRPr="00024E25" w:rsidRDefault="00381D22" w:rsidP="009E7E1C">
            <w:pPr>
              <w:jc w:val="center"/>
              <w:rPr>
                <w:rFonts w:cs="Calibri"/>
                <w:b/>
                <w:bCs/>
                <w:sz w:val="16"/>
                <w:szCs w:val="16"/>
                <w:lang w:val="es-EC" w:eastAsia="es-EC"/>
              </w:rPr>
            </w:pPr>
            <w:proofErr w:type="spellStart"/>
            <w:r w:rsidRPr="00024E25">
              <w:rPr>
                <w:rFonts w:cs="Calibri"/>
                <w:b/>
                <w:bCs/>
                <w:sz w:val="16"/>
                <w:szCs w:val="16"/>
                <w:lang w:val="es-EC" w:eastAsia="es-EC"/>
              </w:rPr>
              <w:t>Nro</w:t>
            </w:r>
            <w:proofErr w:type="spellEnd"/>
          </w:p>
        </w:tc>
        <w:tc>
          <w:tcPr>
            <w:tcW w:w="984" w:type="pct"/>
            <w:tcBorders>
              <w:top w:val="single" w:sz="4" w:space="0" w:color="auto"/>
              <w:left w:val="nil"/>
              <w:bottom w:val="single" w:sz="4" w:space="0" w:color="auto"/>
              <w:right w:val="single" w:sz="4" w:space="0" w:color="auto"/>
            </w:tcBorders>
            <w:shd w:val="clear" w:color="auto" w:fill="auto"/>
            <w:noWrap/>
            <w:vAlign w:val="center"/>
            <w:hideMark/>
          </w:tcPr>
          <w:p w:rsidR="00381D22" w:rsidRPr="00024E25" w:rsidRDefault="00381D22" w:rsidP="009E7E1C">
            <w:pPr>
              <w:jc w:val="center"/>
              <w:rPr>
                <w:rFonts w:cs="Calibri"/>
                <w:b/>
                <w:bCs/>
                <w:sz w:val="16"/>
                <w:szCs w:val="16"/>
                <w:lang w:val="es-EC" w:eastAsia="es-EC"/>
              </w:rPr>
            </w:pPr>
            <w:r w:rsidRPr="00024E25">
              <w:rPr>
                <w:rFonts w:cs="Calibri"/>
                <w:b/>
                <w:bCs/>
                <w:sz w:val="16"/>
                <w:szCs w:val="16"/>
                <w:lang w:val="es-EC" w:eastAsia="es-EC"/>
              </w:rPr>
              <w:t>Equipos y/o instrumentos</w:t>
            </w:r>
          </w:p>
        </w:tc>
        <w:tc>
          <w:tcPr>
            <w:tcW w:w="902" w:type="pct"/>
            <w:tcBorders>
              <w:top w:val="single" w:sz="4" w:space="0" w:color="auto"/>
              <w:left w:val="nil"/>
              <w:bottom w:val="single" w:sz="4" w:space="0" w:color="auto"/>
              <w:right w:val="single" w:sz="4" w:space="0" w:color="auto"/>
            </w:tcBorders>
            <w:shd w:val="clear" w:color="auto" w:fill="auto"/>
            <w:noWrap/>
            <w:vAlign w:val="center"/>
            <w:hideMark/>
          </w:tcPr>
          <w:p w:rsidR="00381D22" w:rsidRPr="00024E25" w:rsidRDefault="00381D22" w:rsidP="009E7E1C">
            <w:pPr>
              <w:jc w:val="center"/>
              <w:rPr>
                <w:rFonts w:cs="Calibri"/>
                <w:b/>
                <w:bCs/>
                <w:sz w:val="16"/>
                <w:szCs w:val="16"/>
                <w:lang w:val="es-EC" w:eastAsia="es-EC"/>
              </w:rPr>
            </w:pPr>
            <w:r w:rsidRPr="00024E25">
              <w:rPr>
                <w:rFonts w:cs="Calibri"/>
                <w:b/>
                <w:bCs/>
                <w:sz w:val="16"/>
                <w:szCs w:val="16"/>
                <w:lang w:val="es-EC" w:eastAsia="es-EC"/>
              </w:rPr>
              <w:t>Características</w:t>
            </w:r>
          </w:p>
        </w:tc>
        <w:tc>
          <w:tcPr>
            <w:tcW w:w="738" w:type="pct"/>
            <w:tcBorders>
              <w:top w:val="single" w:sz="4" w:space="0" w:color="auto"/>
              <w:left w:val="nil"/>
              <w:bottom w:val="single" w:sz="4" w:space="0" w:color="auto"/>
              <w:right w:val="single" w:sz="4" w:space="0" w:color="auto"/>
            </w:tcBorders>
            <w:shd w:val="clear" w:color="auto" w:fill="auto"/>
            <w:noWrap/>
            <w:vAlign w:val="center"/>
            <w:hideMark/>
          </w:tcPr>
          <w:p w:rsidR="00381D22" w:rsidRPr="00024E25" w:rsidRDefault="00381D22" w:rsidP="009E7E1C">
            <w:pPr>
              <w:jc w:val="center"/>
              <w:rPr>
                <w:rFonts w:cs="Calibri"/>
                <w:b/>
                <w:bCs/>
                <w:sz w:val="16"/>
                <w:szCs w:val="16"/>
                <w:lang w:val="es-EC" w:eastAsia="es-EC"/>
              </w:rPr>
            </w:pPr>
            <w:r w:rsidRPr="00024E25">
              <w:rPr>
                <w:rFonts w:cs="Calibri"/>
                <w:b/>
                <w:bCs/>
                <w:sz w:val="16"/>
                <w:szCs w:val="16"/>
                <w:lang w:val="es-EC" w:eastAsia="es-EC"/>
              </w:rPr>
              <w:t>Cantidad</w:t>
            </w:r>
          </w:p>
        </w:tc>
        <w:tc>
          <w:tcPr>
            <w:tcW w:w="2088" w:type="pct"/>
            <w:tcBorders>
              <w:top w:val="single" w:sz="4" w:space="0" w:color="auto"/>
              <w:left w:val="nil"/>
              <w:bottom w:val="single" w:sz="4" w:space="0" w:color="auto"/>
              <w:right w:val="single" w:sz="4" w:space="0" w:color="auto"/>
            </w:tcBorders>
            <w:shd w:val="clear" w:color="auto" w:fill="auto"/>
            <w:noWrap/>
            <w:vAlign w:val="center"/>
            <w:hideMark/>
          </w:tcPr>
          <w:p w:rsidR="00381D22" w:rsidRPr="00024E25" w:rsidRDefault="00381D22" w:rsidP="009E7E1C">
            <w:pPr>
              <w:jc w:val="center"/>
              <w:rPr>
                <w:rFonts w:cs="Calibri"/>
                <w:b/>
                <w:bCs/>
                <w:sz w:val="16"/>
                <w:szCs w:val="16"/>
                <w:lang w:val="es-EC" w:eastAsia="es-EC"/>
              </w:rPr>
            </w:pPr>
            <w:r w:rsidRPr="00024E25">
              <w:rPr>
                <w:rFonts w:cs="Calibri"/>
                <w:b/>
                <w:bCs/>
                <w:sz w:val="16"/>
                <w:szCs w:val="16"/>
                <w:lang w:val="es-EC" w:eastAsia="es-EC"/>
              </w:rPr>
              <w:t>Fuente o medio de verificación</w:t>
            </w:r>
          </w:p>
        </w:tc>
      </w:tr>
      <w:tr w:rsidR="00381D22" w:rsidRPr="00024E25" w:rsidTr="009E7E1C">
        <w:trPr>
          <w:trHeight w:val="896"/>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381D22" w:rsidRPr="00024E25" w:rsidRDefault="00381D22" w:rsidP="009E7E1C">
            <w:pPr>
              <w:jc w:val="center"/>
              <w:rPr>
                <w:rFonts w:cs="Calibri"/>
                <w:color w:val="000000"/>
                <w:sz w:val="16"/>
                <w:szCs w:val="16"/>
                <w:lang w:val="es-EC" w:eastAsia="es-EC"/>
              </w:rPr>
            </w:pPr>
            <w:r w:rsidRPr="00024E25">
              <w:rPr>
                <w:rFonts w:cs="Calibri"/>
                <w:color w:val="000000"/>
                <w:sz w:val="16"/>
                <w:szCs w:val="16"/>
                <w:lang w:val="es-EC" w:eastAsia="es-EC"/>
              </w:rPr>
              <w:t>1</w:t>
            </w:r>
          </w:p>
        </w:tc>
        <w:tc>
          <w:tcPr>
            <w:tcW w:w="984" w:type="pct"/>
            <w:tcBorders>
              <w:top w:val="nil"/>
              <w:left w:val="nil"/>
              <w:bottom w:val="single" w:sz="4" w:space="0" w:color="auto"/>
              <w:right w:val="single" w:sz="4" w:space="0" w:color="auto"/>
            </w:tcBorders>
            <w:shd w:val="clear" w:color="auto" w:fill="auto"/>
            <w:noWrap/>
            <w:hideMark/>
          </w:tcPr>
          <w:p w:rsidR="00381D22" w:rsidRPr="00024E25" w:rsidRDefault="00381D22" w:rsidP="00D87D80">
            <w:pPr>
              <w:rPr>
                <w:rFonts w:cs="Calibri"/>
                <w:i/>
                <w:iCs/>
                <w:color w:val="7F7F7F"/>
                <w:sz w:val="16"/>
                <w:szCs w:val="16"/>
                <w:lang w:val="es-EC" w:eastAsia="es-EC"/>
              </w:rPr>
            </w:pPr>
          </w:p>
        </w:tc>
        <w:tc>
          <w:tcPr>
            <w:tcW w:w="902" w:type="pct"/>
            <w:tcBorders>
              <w:top w:val="nil"/>
              <w:left w:val="nil"/>
              <w:bottom w:val="single" w:sz="4" w:space="0" w:color="auto"/>
              <w:right w:val="single" w:sz="4" w:space="0" w:color="auto"/>
            </w:tcBorders>
            <w:shd w:val="clear" w:color="auto" w:fill="auto"/>
            <w:noWrap/>
            <w:hideMark/>
          </w:tcPr>
          <w:p w:rsidR="00381D22" w:rsidRPr="00024E25" w:rsidRDefault="00381D22" w:rsidP="00D87D80">
            <w:pPr>
              <w:rPr>
                <w:rFonts w:cs="Calibri"/>
                <w:i/>
                <w:iCs/>
                <w:color w:val="808080"/>
                <w:sz w:val="16"/>
                <w:szCs w:val="16"/>
                <w:lang w:val="es-EC" w:eastAsia="es-EC"/>
              </w:rPr>
            </w:pPr>
          </w:p>
        </w:tc>
        <w:tc>
          <w:tcPr>
            <w:tcW w:w="738" w:type="pct"/>
            <w:tcBorders>
              <w:top w:val="nil"/>
              <w:left w:val="nil"/>
              <w:bottom w:val="single" w:sz="4" w:space="0" w:color="auto"/>
              <w:right w:val="single" w:sz="4" w:space="0" w:color="auto"/>
            </w:tcBorders>
            <w:shd w:val="clear" w:color="auto" w:fill="auto"/>
            <w:noWrap/>
            <w:hideMark/>
          </w:tcPr>
          <w:p w:rsidR="00381D22" w:rsidRPr="00024E25" w:rsidRDefault="00381D22" w:rsidP="00D87D80">
            <w:pPr>
              <w:ind w:firstLineChars="100" w:firstLine="160"/>
              <w:rPr>
                <w:rFonts w:cs="Calibri"/>
                <w:i/>
                <w:iCs/>
                <w:color w:val="7F7F7F"/>
                <w:sz w:val="16"/>
                <w:szCs w:val="16"/>
                <w:lang w:val="es-EC" w:eastAsia="es-EC"/>
              </w:rPr>
            </w:pPr>
          </w:p>
        </w:tc>
        <w:tc>
          <w:tcPr>
            <w:tcW w:w="2088" w:type="pct"/>
            <w:tcBorders>
              <w:top w:val="nil"/>
              <w:left w:val="nil"/>
              <w:bottom w:val="single" w:sz="4" w:space="0" w:color="auto"/>
              <w:right w:val="single" w:sz="4" w:space="0" w:color="auto"/>
            </w:tcBorders>
            <w:shd w:val="clear" w:color="auto" w:fill="auto"/>
            <w:noWrap/>
            <w:hideMark/>
          </w:tcPr>
          <w:p w:rsidR="00381D22" w:rsidRPr="00024E25" w:rsidRDefault="00381D22" w:rsidP="00381D22">
            <w:pPr>
              <w:rPr>
                <w:rFonts w:cs="Calibri"/>
                <w:i/>
                <w:iCs/>
                <w:color w:val="7F7F7F"/>
                <w:sz w:val="16"/>
                <w:szCs w:val="16"/>
                <w:lang w:val="es-EC" w:eastAsia="es-EC"/>
              </w:rPr>
            </w:pPr>
          </w:p>
        </w:tc>
      </w:tr>
      <w:tr w:rsidR="00381D22" w:rsidRPr="00024E25" w:rsidTr="009E7E1C">
        <w:trPr>
          <w:trHeight w:val="896"/>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381D22" w:rsidRPr="00024E25" w:rsidRDefault="00381D22" w:rsidP="009E7E1C">
            <w:pPr>
              <w:jc w:val="center"/>
              <w:rPr>
                <w:rFonts w:cs="Calibri"/>
                <w:color w:val="000000"/>
                <w:sz w:val="16"/>
                <w:szCs w:val="16"/>
                <w:lang w:val="es-EC" w:eastAsia="es-EC"/>
              </w:rPr>
            </w:pPr>
            <w:r w:rsidRPr="00024E25">
              <w:rPr>
                <w:rFonts w:cs="Calibri"/>
                <w:color w:val="000000"/>
                <w:sz w:val="16"/>
                <w:szCs w:val="16"/>
                <w:lang w:val="es-EC" w:eastAsia="es-EC"/>
              </w:rPr>
              <w:t>2</w:t>
            </w:r>
          </w:p>
        </w:tc>
        <w:tc>
          <w:tcPr>
            <w:tcW w:w="984" w:type="pct"/>
            <w:tcBorders>
              <w:top w:val="nil"/>
              <w:left w:val="nil"/>
              <w:bottom w:val="single" w:sz="4" w:space="0" w:color="auto"/>
              <w:right w:val="single" w:sz="4" w:space="0" w:color="auto"/>
            </w:tcBorders>
            <w:shd w:val="clear" w:color="auto" w:fill="auto"/>
            <w:noWrap/>
            <w:hideMark/>
          </w:tcPr>
          <w:p w:rsidR="00381D22" w:rsidRPr="00024E25" w:rsidRDefault="00381D22" w:rsidP="00D87D80">
            <w:pPr>
              <w:rPr>
                <w:rFonts w:cs="Calibri"/>
                <w:color w:val="000000"/>
                <w:sz w:val="16"/>
                <w:szCs w:val="16"/>
                <w:lang w:val="es-EC" w:eastAsia="es-EC"/>
              </w:rPr>
            </w:pPr>
            <w:r w:rsidRPr="00024E25">
              <w:rPr>
                <w:rFonts w:cs="Calibri"/>
                <w:color w:val="000000"/>
                <w:sz w:val="16"/>
                <w:szCs w:val="16"/>
                <w:lang w:val="es-EC" w:eastAsia="es-EC"/>
              </w:rPr>
              <w:t> </w:t>
            </w:r>
          </w:p>
        </w:tc>
        <w:tc>
          <w:tcPr>
            <w:tcW w:w="902" w:type="pct"/>
            <w:tcBorders>
              <w:top w:val="nil"/>
              <w:left w:val="nil"/>
              <w:bottom w:val="single" w:sz="4" w:space="0" w:color="auto"/>
              <w:right w:val="single" w:sz="4" w:space="0" w:color="auto"/>
            </w:tcBorders>
            <w:shd w:val="clear" w:color="auto" w:fill="auto"/>
            <w:noWrap/>
            <w:hideMark/>
          </w:tcPr>
          <w:p w:rsidR="00381D22" w:rsidRPr="00024E25" w:rsidRDefault="00381D22" w:rsidP="00D87D80">
            <w:pPr>
              <w:rPr>
                <w:rFonts w:cs="Calibri"/>
                <w:color w:val="000000"/>
                <w:sz w:val="16"/>
                <w:szCs w:val="16"/>
                <w:lang w:val="es-EC" w:eastAsia="es-EC"/>
              </w:rPr>
            </w:pPr>
            <w:r w:rsidRPr="00024E25">
              <w:rPr>
                <w:rFonts w:cs="Calibri"/>
                <w:color w:val="000000"/>
                <w:sz w:val="16"/>
                <w:szCs w:val="16"/>
                <w:lang w:val="es-EC" w:eastAsia="es-EC"/>
              </w:rPr>
              <w:t> </w:t>
            </w:r>
          </w:p>
        </w:tc>
        <w:tc>
          <w:tcPr>
            <w:tcW w:w="738" w:type="pct"/>
            <w:tcBorders>
              <w:top w:val="nil"/>
              <w:left w:val="nil"/>
              <w:bottom w:val="single" w:sz="4" w:space="0" w:color="auto"/>
              <w:right w:val="single" w:sz="4" w:space="0" w:color="auto"/>
            </w:tcBorders>
            <w:shd w:val="clear" w:color="auto" w:fill="auto"/>
            <w:noWrap/>
            <w:hideMark/>
          </w:tcPr>
          <w:p w:rsidR="00381D22" w:rsidRPr="00024E25" w:rsidRDefault="00381D22" w:rsidP="00D87D80">
            <w:pPr>
              <w:rPr>
                <w:rFonts w:cs="Calibri"/>
                <w:color w:val="000000"/>
                <w:sz w:val="16"/>
                <w:szCs w:val="16"/>
                <w:lang w:val="es-EC" w:eastAsia="es-EC"/>
              </w:rPr>
            </w:pPr>
            <w:r w:rsidRPr="00024E25">
              <w:rPr>
                <w:rFonts w:cs="Calibri"/>
                <w:color w:val="000000"/>
                <w:sz w:val="16"/>
                <w:szCs w:val="16"/>
                <w:lang w:val="es-EC" w:eastAsia="es-EC"/>
              </w:rPr>
              <w:t> </w:t>
            </w:r>
          </w:p>
        </w:tc>
        <w:tc>
          <w:tcPr>
            <w:tcW w:w="2088" w:type="pct"/>
            <w:tcBorders>
              <w:top w:val="nil"/>
              <w:left w:val="nil"/>
              <w:bottom w:val="single" w:sz="4" w:space="0" w:color="auto"/>
              <w:right w:val="single" w:sz="4" w:space="0" w:color="auto"/>
            </w:tcBorders>
            <w:shd w:val="clear" w:color="auto" w:fill="auto"/>
            <w:noWrap/>
            <w:hideMark/>
          </w:tcPr>
          <w:p w:rsidR="00381D22" w:rsidRPr="00024E25" w:rsidRDefault="00381D22" w:rsidP="00D87D80">
            <w:pPr>
              <w:rPr>
                <w:rFonts w:cs="Calibri"/>
                <w:color w:val="000000"/>
                <w:sz w:val="16"/>
                <w:szCs w:val="16"/>
                <w:lang w:val="es-EC" w:eastAsia="es-EC"/>
              </w:rPr>
            </w:pPr>
            <w:r w:rsidRPr="00024E25">
              <w:rPr>
                <w:rFonts w:cs="Calibri"/>
                <w:color w:val="000000"/>
                <w:sz w:val="16"/>
                <w:szCs w:val="16"/>
                <w:lang w:val="es-EC" w:eastAsia="es-EC"/>
              </w:rPr>
              <w:t> </w:t>
            </w:r>
          </w:p>
        </w:tc>
      </w:tr>
      <w:tr w:rsidR="00381D22" w:rsidRPr="00024E25" w:rsidTr="009E7E1C">
        <w:trPr>
          <w:trHeight w:val="896"/>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381D22" w:rsidRPr="00024E25" w:rsidRDefault="00381D22" w:rsidP="009E7E1C">
            <w:pPr>
              <w:jc w:val="center"/>
              <w:rPr>
                <w:rFonts w:cs="Calibri"/>
                <w:color w:val="000000"/>
                <w:sz w:val="16"/>
                <w:szCs w:val="16"/>
                <w:lang w:val="es-EC" w:eastAsia="es-EC"/>
              </w:rPr>
            </w:pPr>
            <w:r w:rsidRPr="00024E25">
              <w:rPr>
                <w:rFonts w:cs="Calibri"/>
                <w:color w:val="000000"/>
                <w:sz w:val="16"/>
                <w:szCs w:val="16"/>
                <w:lang w:val="es-EC" w:eastAsia="es-EC"/>
              </w:rPr>
              <w:t>3</w:t>
            </w:r>
          </w:p>
        </w:tc>
        <w:tc>
          <w:tcPr>
            <w:tcW w:w="984" w:type="pct"/>
            <w:tcBorders>
              <w:top w:val="nil"/>
              <w:left w:val="nil"/>
              <w:bottom w:val="single" w:sz="4" w:space="0" w:color="auto"/>
              <w:right w:val="single" w:sz="4" w:space="0" w:color="auto"/>
            </w:tcBorders>
            <w:shd w:val="clear" w:color="auto" w:fill="auto"/>
            <w:noWrap/>
            <w:vAlign w:val="bottom"/>
            <w:hideMark/>
          </w:tcPr>
          <w:p w:rsidR="00381D22" w:rsidRPr="00024E25" w:rsidRDefault="00381D22" w:rsidP="00D87D80">
            <w:pPr>
              <w:rPr>
                <w:rFonts w:cs="Calibri"/>
                <w:color w:val="000000"/>
                <w:sz w:val="16"/>
                <w:szCs w:val="16"/>
                <w:lang w:val="es-EC" w:eastAsia="es-EC"/>
              </w:rPr>
            </w:pPr>
            <w:r w:rsidRPr="00024E25">
              <w:rPr>
                <w:rFonts w:cs="Calibri"/>
                <w:color w:val="000000"/>
                <w:sz w:val="16"/>
                <w:szCs w:val="16"/>
                <w:lang w:val="es-EC" w:eastAsia="es-EC"/>
              </w:rPr>
              <w:t> </w:t>
            </w:r>
          </w:p>
        </w:tc>
        <w:tc>
          <w:tcPr>
            <w:tcW w:w="902" w:type="pct"/>
            <w:tcBorders>
              <w:top w:val="nil"/>
              <w:left w:val="nil"/>
              <w:bottom w:val="single" w:sz="4" w:space="0" w:color="auto"/>
              <w:right w:val="single" w:sz="4" w:space="0" w:color="auto"/>
            </w:tcBorders>
            <w:shd w:val="clear" w:color="auto" w:fill="auto"/>
            <w:noWrap/>
            <w:vAlign w:val="bottom"/>
            <w:hideMark/>
          </w:tcPr>
          <w:p w:rsidR="00381D22" w:rsidRPr="00024E25" w:rsidRDefault="00381D22" w:rsidP="00D87D80">
            <w:pPr>
              <w:rPr>
                <w:rFonts w:cs="Calibri"/>
                <w:color w:val="000000"/>
                <w:sz w:val="16"/>
                <w:szCs w:val="16"/>
                <w:lang w:val="es-EC" w:eastAsia="es-EC"/>
              </w:rPr>
            </w:pPr>
            <w:r w:rsidRPr="00024E25">
              <w:rPr>
                <w:rFonts w:cs="Calibri"/>
                <w:color w:val="000000"/>
                <w:sz w:val="16"/>
                <w:szCs w:val="16"/>
                <w:lang w:val="es-EC" w:eastAsia="es-EC"/>
              </w:rPr>
              <w:t> </w:t>
            </w:r>
          </w:p>
        </w:tc>
        <w:tc>
          <w:tcPr>
            <w:tcW w:w="738" w:type="pct"/>
            <w:tcBorders>
              <w:top w:val="nil"/>
              <w:left w:val="nil"/>
              <w:bottom w:val="single" w:sz="4" w:space="0" w:color="auto"/>
              <w:right w:val="single" w:sz="4" w:space="0" w:color="auto"/>
            </w:tcBorders>
            <w:shd w:val="clear" w:color="auto" w:fill="auto"/>
            <w:noWrap/>
            <w:vAlign w:val="bottom"/>
            <w:hideMark/>
          </w:tcPr>
          <w:p w:rsidR="00381D22" w:rsidRPr="00024E25" w:rsidRDefault="00381D22" w:rsidP="00D87D80">
            <w:pPr>
              <w:rPr>
                <w:rFonts w:cs="Calibri"/>
                <w:color w:val="000000"/>
                <w:sz w:val="16"/>
                <w:szCs w:val="16"/>
                <w:lang w:val="es-EC" w:eastAsia="es-EC"/>
              </w:rPr>
            </w:pPr>
            <w:r w:rsidRPr="00024E25">
              <w:rPr>
                <w:rFonts w:cs="Calibri"/>
                <w:color w:val="000000"/>
                <w:sz w:val="16"/>
                <w:szCs w:val="16"/>
                <w:lang w:val="es-EC" w:eastAsia="es-EC"/>
              </w:rPr>
              <w:t> </w:t>
            </w:r>
          </w:p>
        </w:tc>
        <w:tc>
          <w:tcPr>
            <w:tcW w:w="2088" w:type="pct"/>
            <w:tcBorders>
              <w:top w:val="nil"/>
              <w:left w:val="nil"/>
              <w:bottom w:val="single" w:sz="4" w:space="0" w:color="auto"/>
              <w:right w:val="single" w:sz="4" w:space="0" w:color="auto"/>
            </w:tcBorders>
            <w:shd w:val="clear" w:color="auto" w:fill="auto"/>
            <w:noWrap/>
            <w:vAlign w:val="bottom"/>
            <w:hideMark/>
          </w:tcPr>
          <w:p w:rsidR="00381D22" w:rsidRPr="00024E25" w:rsidRDefault="00381D22" w:rsidP="00D87D80">
            <w:pPr>
              <w:rPr>
                <w:rFonts w:cs="Calibri"/>
                <w:color w:val="000000"/>
                <w:sz w:val="16"/>
                <w:szCs w:val="16"/>
                <w:lang w:val="es-EC" w:eastAsia="es-EC"/>
              </w:rPr>
            </w:pPr>
            <w:r w:rsidRPr="00024E25">
              <w:rPr>
                <w:rFonts w:cs="Calibri"/>
                <w:color w:val="000000"/>
                <w:sz w:val="16"/>
                <w:szCs w:val="16"/>
                <w:lang w:val="es-EC" w:eastAsia="es-EC"/>
              </w:rPr>
              <w:t> </w:t>
            </w:r>
          </w:p>
        </w:tc>
      </w:tr>
    </w:tbl>
    <w:p w:rsidR="00381D22" w:rsidRPr="00024E25" w:rsidRDefault="00381D22" w:rsidP="00381D22">
      <w:pPr>
        <w:rPr>
          <w:rStyle w:val="Textoennegrita"/>
          <w:rFonts w:cs="Calibri"/>
          <w:color w:val="3A87AD"/>
          <w:sz w:val="24"/>
          <w:szCs w:val="24"/>
        </w:rPr>
      </w:pPr>
    </w:p>
    <w:p w:rsidR="005F6EA1" w:rsidRPr="00024E25" w:rsidRDefault="00DC0C12" w:rsidP="007B5448">
      <w:pPr>
        <w:numPr>
          <w:ilvl w:val="0"/>
          <w:numId w:val="2"/>
        </w:numPr>
        <w:tabs>
          <w:tab w:val="left" w:pos="1022"/>
        </w:tabs>
        <w:spacing w:before="74"/>
        <w:ind w:left="567" w:right="702" w:firstLine="0"/>
        <w:rPr>
          <w:rFonts w:eastAsia="Arial" w:cs="Arial"/>
          <w:b/>
          <w:bCs/>
          <w:spacing w:val="-1"/>
          <w:sz w:val="24"/>
          <w:szCs w:val="24"/>
          <w:u w:val="thick" w:color="000000"/>
          <w:lang w:val="es-EC"/>
        </w:rPr>
      </w:pPr>
      <w:r w:rsidRPr="00024E25">
        <w:rPr>
          <w:rFonts w:eastAsia="Arial" w:cs="Arial"/>
          <w:b/>
          <w:bCs/>
          <w:spacing w:val="-1"/>
          <w:sz w:val="24"/>
          <w:szCs w:val="24"/>
          <w:u w:val="thick" w:color="000000"/>
          <w:lang w:val="es-EC"/>
        </w:rPr>
        <w:t>EXPERIENCIA GENERAL Y ESPECÍFICA MÍNIMA</w:t>
      </w:r>
    </w:p>
    <w:p w:rsidR="00F241DE" w:rsidRPr="00024E25" w:rsidRDefault="00F241DE" w:rsidP="00F241DE">
      <w:pPr>
        <w:ind w:left="567"/>
        <w:jc w:val="both"/>
        <w:rPr>
          <w:rFonts w:cs="Calibri"/>
          <w:i/>
          <w:color w:val="808080"/>
          <w:sz w:val="24"/>
          <w:szCs w:val="24"/>
          <w:lang w:val="es-EC"/>
        </w:rPr>
      </w:pPr>
    </w:p>
    <w:p w:rsidR="00495D06" w:rsidRPr="009F5C11" w:rsidRDefault="00495D06" w:rsidP="00495D06">
      <w:pPr>
        <w:tabs>
          <w:tab w:val="left" w:pos="9214"/>
        </w:tabs>
        <w:ind w:left="567"/>
        <w:jc w:val="both"/>
        <w:rPr>
          <w:rFonts w:cs="Calibri"/>
          <w:i/>
          <w:color w:val="808080"/>
          <w:sz w:val="24"/>
          <w:szCs w:val="24"/>
          <w:lang w:val="es-EC"/>
        </w:rPr>
      </w:pPr>
      <w:r w:rsidRPr="009F5C11">
        <w:rPr>
          <w:rFonts w:cs="Calibri"/>
          <w:b/>
          <w:i/>
          <w:color w:val="808080"/>
          <w:sz w:val="24"/>
          <w:szCs w:val="24"/>
          <w:lang w:val="es-EC"/>
        </w:rPr>
        <w:t>De ser necesario</w:t>
      </w:r>
      <w:r w:rsidRPr="009F5C11">
        <w:rPr>
          <w:rFonts w:cs="Calibri"/>
          <w:i/>
          <w:color w:val="808080"/>
          <w:sz w:val="24"/>
          <w:szCs w:val="24"/>
          <w:lang w:val="es-EC"/>
        </w:rPr>
        <w:t xml:space="preserve">, la entidad contratante obligatoriamente deberá dimensionar los parámetros de calificación de experiencia genera y específica mínima requerida de conformidad con el contenido de la siguiente tabla y en función del  presupuesto referencial del procedimiento de contratación: </w:t>
      </w:r>
    </w:p>
    <w:tbl>
      <w:tblPr>
        <w:tblW w:w="0" w:type="auto"/>
        <w:tblInd w:w="-10" w:type="dxa"/>
        <w:tblCellMar>
          <w:left w:w="70" w:type="dxa"/>
          <w:right w:w="70" w:type="dxa"/>
        </w:tblCellMar>
        <w:tblLook w:val="04A0"/>
      </w:tblPr>
      <w:tblGrid>
        <w:gridCol w:w="833"/>
        <w:gridCol w:w="833"/>
        <w:gridCol w:w="1362"/>
        <w:gridCol w:w="1362"/>
        <w:gridCol w:w="1317"/>
        <w:gridCol w:w="1287"/>
        <w:gridCol w:w="1647"/>
        <w:gridCol w:w="1384"/>
      </w:tblGrid>
      <w:tr w:rsidR="00495D06" w:rsidRPr="00495D06" w:rsidTr="00722A15">
        <w:trPr>
          <w:trHeight w:val="615"/>
        </w:trPr>
        <w:tc>
          <w:tcPr>
            <w:tcW w:w="0" w:type="auto"/>
            <w:gridSpan w:val="8"/>
            <w:tcBorders>
              <w:top w:val="single" w:sz="8" w:space="0" w:color="auto"/>
              <w:left w:val="single" w:sz="8" w:space="0" w:color="auto"/>
              <w:bottom w:val="nil"/>
              <w:right w:val="single" w:sz="8" w:space="0" w:color="000000"/>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b/>
                <w:bCs/>
                <w:i/>
                <w:iCs/>
                <w:color w:val="808080" w:themeColor="background1" w:themeShade="80"/>
                <w:sz w:val="16"/>
                <w:szCs w:val="16"/>
                <w:lang w:val="es-EC" w:eastAsia="es-EC"/>
              </w:rPr>
            </w:pPr>
            <w:r w:rsidRPr="006E4850">
              <w:rPr>
                <w:rFonts w:eastAsia="Times New Roman" w:cs="Times New Roman"/>
                <w:b/>
                <w:bCs/>
                <w:i/>
                <w:iCs/>
                <w:color w:val="808080" w:themeColor="background1" w:themeShade="80"/>
                <w:sz w:val="16"/>
                <w:szCs w:val="16"/>
                <w:lang w:val="es-EC" w:eastAsia="es-EC"/>
              </w:rPr>
              <w:t>Experiencia general y mínima requerida para procedimientos de contratación de Régimen Común</w:t>
            </w:r>
          </w:p>
        </w:tc>
      </w:tr>
      <w:tr w:rsidR="00495D06" w:rsidRPr="00495D06" w:rsidTr="00722A15">
        <w:trPr>
          <w:trHeight w:val="204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Coeficiente  respecto  al presupuesto inicial del Estado</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Monto año 201</w:t>
            </w:r>
            <w:r>
              <w:rPr>
                <w:rFonts w:eastAsia="Times New Roman" w:cs="Times New Roman"/>
                <w:i/>
                <w:iCs/>
                <w:color w:val="808080" w:themeColor="background1" w:themeShade="80"/>
                <w:sz w:val="16"/>
                <w:szCs w:val="16"/>
                <w:lang w:val="es-EC" w:eastAsia="es-EC"/>
              </w:rPr>
              <w:t>8</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Monto año 201</w:t>
            </w:r>
            <w:r>
              <w:rPr>
                <w:rFonts w:eastAsia="Times New Roman" w:cs="Times New Roman"/>
                <w:i/>
                <w:iCs/>
                <w:color w:val="808080" w:themeColor="background1" w:themeShade="80"/>
                <w:sz w:val="16"/>
                <w:szCs w:val="16"/>
                <w:lang w:val="es-EC" w:eastAsia="es-EC"/>
              </w:rPr>
              <w:t>8</w:t>
            </w:r>
          </w:p>
        </w:tc>
        <w:tc>
          <w:tcPr>
            <w:tcW w:w="1317" w:type="dxa"/>
            <w:tcBorders>
              <w:top w:val="single" w:sz="8" w:space="0" w:color="auto"/>
              <w:left w:val="nil"/>
              <w:bottom w:val="single" w:sz="8"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Monto de experiencia general mínima requerida en relación al presupuesto referencial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Monto de experiencia específica requerida en relación al presupuesto referencial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Monto mínimo requerido por cada contrato en relación al monto determinado en la experiencia mínima general o específica según corresponda</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Tiempo durante el cual se podrá acreditar la experiencia  específica (años)</w:t>
            </w:r>
          </w:p>
        </w:tc>
      </w:tr>
      <w:tr w:rsidR="00495D06" w:rsidRPr="006E4850" w:rsidTr="00722A15">
        <w:trPr>
          <w:trHeight w:val="315"/>
        </w:trPr>
        <w:tc>
          <w:tcPr>
            <w:tcW w:w="0" w:type="auto"/>
            <w:tcBorders>
              <w:top w:val="single" w:sz="8" w:space="0" w:color="auto"/>
              <w:left w:val="single" w:sz="8" w:space="0" w:color="auto"/>
              <w:bottom w:val="single" w:sz="8" w:space="0" w:color="auto"/>
              <w:right w:val="nil"/>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 xml:space="preserve">Mayor a </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Hasta</w:t>
            </w:r>
          </w:p>
        </w:tc>
        <w:tc>
          <w:tcPr>
            <w:tcW w:w="0" w:type="auto"/>
            <w:tcBorders>
              <w:top w:val="nil"/>
              <w:left w:val="nil"/>
              <w:bottom w:val="single" w:sz="4" w:space="0" w:color="auto"/>
              <w:right w:val="single" w:sz="4" w:space="0" w:color="auto"/>
            </w:tcBorders>
            <w:shd w:val="clear" w:color="auto" w:fill="auto"/>
            <w:vAlign w:val="center"/>
            <w:hideMark/>
          </w:tcPr>
          <w:p w:rsidR="00495D06" w:rsidRPr="00936A27"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936A27">
              <w:rPr>
                <w:rFonts w:eastAsia="Times New Roman" w:cs="Times New Roman"/>
                <w:i/>
                <w:iCs/>
                <w:color w:val="808080" w:themeColor="background1" w:themeShade="80"/>
                <w:sz w:val="16"/>
                <w:szCs w:val="16"/>
                <w:lang w:val="es-EC" w:eastAsia="es-EC"/>
              </w:rPr>
              <w:t xml:space="preserve">  34.853.371.653,72 </w:t>
            </w:r>
          </w:p>
        </w:tc>
        <w:tc>
          <w:tcPr>
            <w:tcW w:w="1362" w:type="dxa"/>
            <w:tcBorders>
              <w:top w:val="nil"/>
              <w:left w:val="nil"/>
              <w:bottom w:val="single" w:sz="4" w:space="0" w:color="auto"/>
              <w:right w:val="single" w:sz="8" w:space="0" w:color="auto"/>
            </w:tcBorders>
            <w:shd w:val="clear" w:color="auto" w:fill="auto"/>
            <w:vAlign w:val="center"/>
            <w:hideMark/>
          </w:tcPr>
          <w:p w:rsidR="00495D06" w:rsidRPr="00936A27"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936A27">
              <w:rPr>
                <w:rFonts w:eastAsia="Times New Roman" w:cs="Times New Roman"/>
                <w:i/>
                <w:iCs/>
                <w:color w:val="808080" w:themeColor="background1" w:themeShade="80"/>
                <w:sz w:val="16"/>
                <w:szCs w:val="16"/>
                <w:lang w:val="es-EC" w:eastAsia="es-EC"/>
              </w:rPr>
              <w:t xml:space="preserve">  34.853.371.653,72 </w:t>
            </w:r>
          </w:p>
        </w:tc>
        <w:tc>
          <w:tcPr>
            <w:tcW w:w="1317" w:type="dxa"/>
            <w:tcBorders>
              <w:top w:val="nil"/>
              <w:left w:val="nil"/>
              <w:bottom w:val="single" w:sz="4" w:space="0" w:color="auto"/>
              <w:right w:val="single" w:sz="8" w:space="0" w:color="auto"/>
            </w:tcBorders>
            <w:shd w:val="clear" w:color="auto" w:fill="auto"/>
            <w:noWrap/>
            <w:vAlign w:val="bottom"/>
            <w:hideMark/>
          </w:tcPr>
          <w:p w:rsidR="00495D06" w:rsidRPr="006E4850" w:rsidRDefault="00495D06" w:rsidP="00722A15">
            <w:pPr>
              <w:widowControl/>
              <w:tabs>
                <w:tab w:val="left" w:pos="9214"/>
              </w:tabs>
              <w:rPr>
                <w:rFonts w:eastAsia="Times New Roman" w:cs="Times New Roman"/>
                <w:i/>
                <w:color w:val="808080" w:themeColor="background1" w:themeShade="80"/>
                <w:sz w:val="16"/>
                <w:szCs w:val="16"/>
                <w:lang w:val="es-EC" w:eastAsia="es-EC"/>
              </w:rPr>
            </w:pPr>
            <w:r w:rsidRPr="006E4850">
              <w:rPr>
                <w:rFonts w:eastAsia="Times New Roman" w:cs="Times New Roman"/>
                <w:i/>
                <w:color w:val="808080" w:themeColor="background1" w:themeShade="80"/>
                <w:sz w:val="16"/>
                <w:szCs w:val="16"/>
                <w:lang w:val="es-EC" w:eastAsia="es-EC"/>
              </w:rPr>
              <w:t> </w:t>
            </w:r>
          </w:p>
        </w:tc>
        <w:tc>
          <w:tcPr>
            <w:tcW w:w="0" w:type="auto"/>
            <w:tcBorders>
              <w:top w:val="nil"/>
              <w:left w:val="nil"/>
              <w:bottom w:val="single" w:sz="4" w:space="0" w:color="auto"/>
              <w:right w:val="single" w:sz="8" w:space="0" w:color="auto"/>
            </w:tcBorders>
            <w:shd w:val="clear" w:color="auto" w:fill="auto"/>
            <w:noWrap/>
            <w:vAlign w:val="bottom"/>
            <w:hideMark/>
          </w:tcPr>
          <w:p w:rsidR="00495D06" w:rsidRPr="006E4850" w:rsidRDefault="00495D06" w:rsidP="00722A15">
            <w:pPr>
              <w:widowControl/>
              <w:tabs>
                <w:tab w:val="left" w:pos="9214"/>
              </w:tabs>
              <w:rPr>
                <w:rFonts w:eastAsia="Times New Roman" w:cs="Times New Roman"/>
                <w:i/>
                <w:color w:val="808080" w:themeColor="background1" w:themeShade="80"/>
                <w:sz w:val="16"/>
                <w:szCs w:val="16"/>
                <w:lang w:val="es-EC" w:eastAsia="es-EC"/>
              </w:rPr>
            </w:pPr>
            <w:r w:rsidRPr="006E4850">
              <w:rPr>
                <w:rFonts w:eastAsia="Times New Roman" w:cs="Times New Roman"/>
                <w:i/>
                <w:color w:val="808080" w:themeColor="background1" w:themeShade="80"/>
                <w:sz w:val="16"/>
                <w:szCs w:val="16"/>
                <w:lang w:val="es-EC" w:eastAsia="es-EC"/>
              </w:rPr>
              <w:t> </w:t>
            </w:r>
          </w:p>
        </w:tc>
        <w:tc>
          <w:tcPr>
            <w:tcW w:w="0" w:type="auto"/>
            <w:tcBorders>
              <w:top w:val="nil"/>
              <w:left w:val="nil"/>
              <w:bottom w:val="single" w:sz="4" w:space="0" w:color="auto"/>
              <w:right w:val="single" w:sz="8" w:space="0" w:color="auto"/>
            </w:tcBorders>
            <w:shd w:val="clear" w:color="auto" w:fill="auto"/>
            <w:noWrap/>
            <w:vAlign w:val="bottom"/>
            <w:hideMark/>
          </w:tcPr>
          <w:p w:rsidR="00495D06" w:rsidRPr="006E4850" w:rsidRDefault="00495D06" w:rsidP="00722A15">
            <w:pPr>
              <w:widowControl/>
              <w:tabs>
                <w:tab w:val="left" w:pos="9214"/>
              </w:tabs>
              <w:rPr>
                <w:rFonts w:eastAsia="Times New Roman" w:cs="Times New Roman"/>
                <w:i/>
                <w:color w:val="808080" w:themeColor="background1" w:themeShade="80"/>
                <w:sz w:val="16"/>
                <w:szCs w:val="16"/>
                <w:lang w:val="es-EC" w:eastAsia="es-EC"/>
              </w:rPr>
            </w:pPr>
            <w:r w:rsidRPr="006E4850">
              <w:rPr>
                <w:rFonts w:eastAsia="Times New Roman" w:cs="Times New Roman"/>
                <w:i/>
                <w:color w:val="808080" w:themeColor="background1" w:themeShade="80"/>
                <w:sz w:val="16"/>
                <w:szCs w:val="16"/>
                <w:lang w:val="es-EC" w:eastAsia="es-EC"/>
              </w:rPr>
              <w:t> </w:t>
            </w:r>
          </w:p>
        </w:tc>
        <w:tc>
          <w:tcPr>
            <w:tcW w:w="0" w:type="auto"/>
            <w:tcBorders>
              <w:top w:val="nil"/>
              <w:left w:val="nil"/>
              <w:bottom w:val="single" w:sz="4" w:space="0" w:color="auto"/>
              <w:right w:val="single" w:sz="8" w:space="0" w:color="auto"/>
            </w:tcBorders>
            <w:shd w:val="clear" w:color="auto" w:fill="auto"/>
            <w:noWrap/>
            <w:vAlign w:val="bottom"/>
            <w:hideMark/>
          </w:tcPr>
          <w:p w:rsidR="00495D06" w:rsidRPr="006E4850" w:rsidRDefault="00495D06" w:rsidP="00722A15">
            <w:pPr>
              <w:widowControl/>
              <w:tabs>
                <w:tab w:val="left" w:pos="9214"/>
              </w:tabs>
              <w:rPr>
                <w:rFonts w:eastAsia="Times New Roman" w:cs="Times New Roman"/>
                <w:i/>
                <w:color w:val="808080" w:themeColor="background1" w:themeShade="80"/>
                <w:sz w:val="16"/>
                <w:szCs w:val="16"/>
                <w:lang w:val="es-EC" w:eastAsia="es-EC"/>
              </w:rPr>
            </w:pPr>
            <w:r w:rsidRPr="006E4850">
              <w:rPr>
                <w:rFonts w:eastAsia="Times New Roman" w:cs="Times New Roman"/>
                <w:i/>
                <w:color w:val="808080" w:themeColor="background1" w:themeShade="80"/>
                <w:sz w:val="16"/>
                <w:szCs w:val="16"/>
                <w:lang w:val="es-EC" w:eastAsia="es-EC"/>
              </w:rPr>
              <w:t> </w:t>
            </w:r>
          </w:p>
        </w:tc>
      </w:tr>
      <w:tr w:rsidR="00495D06" w:rsidRPr="00495D06" w:rsidTr="00722A15">
        <w:trPr>
          <w:trHeight w:val="1125"/>
        </w:trPr>
        <w:tc>
          <w:tcPr>
            <w:tcW w:w="0" w:type="auto"/>
            <w:tcBorders>
              <w:top w:val="nil"/>
              <w:left w:val="single" w:sz="8" w:space="0" w:color="auto"/>
              <w:bottom w:val="single" w:sz="4" w:space="0" w:color="auto"/>
              <w:right w:val="nil"/>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0</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0,000002</w:t>
            </w:r>
          </w:p>
        </w:tc>
        <w:tc>
          <w:tcPr>
            <w:tcW w:w="0" w:type="auto"/>
            <w:tcBorders>
              <w:top w:val="nil"/>
              <w:left w:val="nil"/>
              <w:bottom w:val="single" w:sz="4" w:space="0" w:color="auto"/>
              <w:right w:val="single" w:sz="4" w:space="0" w:color="auto"/>
            </w:tcBorders>
            <w:shd w:val="clear" w:color="auto" w:fill="auto"/>
            <w:vAlign w:val="center"/>
            <w:hideMark/>
          </w:tcPr>
          <w:p w:rsidR="00495D06" w:rsidRPr="00936A27"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936A27">
              <w:rPr>
                <w:rFonts w:eastAsia="Times New Roman" w:cs="Times New Roman"/>
                <w:i/>
                <w:iCs/>
                <w:color w:val="808080" w:themeColor="background1" w:themeShade="80"/>
                <w:sz w:val="16"/>
                <w:szCs w:val="16"/>
                <w:lang w:val="es-EC" w:eastAsia="es-EC"/>
              </w:rPr>
              <w:t xml:space="preserve">                             -   </w:t>
            </w:r>
          </w:p>
        </w:tc>
        <w:tc>
          <w:tcPr>
            <w:tcW w:w="1362" w:type="dxa"/>
            <w:tcBorders>
              <w:top w:val="nil"/>
              <w:left w:val="nil"/>
              <w:bottom w:val="single" w:sz="4" w:space="0" w:color="auto"/>
              <w:right w:val="single" w:sz="8" w:space="0" w:color="auto"/>
            </w:tcBorders>
            <w:shd w:val="clear" w:color="auto" w:fill="auto"/>
            <w:vAlign w:val="center"/>
            <w:hideMark/>
          </w:tcPr>
          <w:p w:rsidR="00495D06" w:rsidRPr="00936A27"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936A27">
              <w:rPr>
                <w:rFonts w:eastAsia="Times New Roman" w:cs="Times New Roman"/>
                <w:i/>
                <w:iCs/>
                <w:color w:val="808080" w:themeColor="background1" w:themeShade="80"/>
                <w:sz w:val="16"/>
                <w:szCs w:val="16"/>
                <w:lang w:val="es-EC" w:eastAsia="es-EC"/>
              </w:rPr>
              <w:t xml:space="preserve">                69.706,74 </w:t>
            </w:r>
          </w:p>
        </w:tc>
        <w:tc>
          <w:tcPr>
            <w:tcW w:w="1317" w:type="dxa"/>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No mayor a 10%</w:t>
            </w:r>
          </w:p>
        </w:tc>
        <w:tc>
          <w:tcPr>
            <w:tcW w:w="0" w:type="auto"/>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No mayor a 5%</w:t>
            </w:r>
          </w:p>
        </w:tc>
        <w:tc>
          <w:tcPr>
            <w:tcW w:w="0" w:type="auto"/>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No mayor a 5%</w:t>
            </w:r>
          </w:p>
        </w:tc>
        <w:tc>
          <w:tcPr>
            <w:tcW w:w="0" w:type="auto"/>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Durante los últimos 5 años previos a la publicación del procedimiento</w:t>
            </w:r>
          </w:p>
        </w:tc>
      </w:tr>
      <w:tr w:rsidR="00495D06" w:rsidRPr="00495D06" w:rsidTr="00722A15">
        <w:trPr>
          <w:trHeight w:val="1125"/>
        </w:trPr>
        <w:tc>
          <w:tcPr>
            <w:tcW w:w="0" w:type="auto"/>
            <w:tcBorders>
              <w:top w:val="nil"/>
              <w:left w:val="single" w:sz="8" w:space="0" w:color="auto"/>
              <w:bottom w:val="single" w:sz="4" w:space="0" w:color="auto"/>
              <w:right w:val="nil"/>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lastRenderedPageBreak/>
              <w:t>0,000002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0,000007</w:t>
            </w:r>
          </w:p>
        </w:tc>
        <w:tc>
          <w:tcPr>
            <w:tcW w:w="0" w:type="auto"/>
            <w:tcBorders>
              <w:top w:val="nil"/>
              <w:left w:val="nil"/>
              <w:bottom w:val="single" w:sz="4" w:space="0" w:color="auto"/>
              <w:right w:val="single" w:sz="4" w:space="0" w:color="auto"/>
            </w:tcBorders>
            <w:shd w:val="clear" w:color="auto" w:fill="auto"/>
            <w:vAlign w:val="center"/>
            <w:hideMark/>
          </w:tcPr>
          <w:p w:rsidR="00495D06" w:rsidRPr="00936A27"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936A27">
              <w:rPr>
                <w:rFonts w:eastAsia="Times New Roman" w:cs="Times New Roman"/>
                <w:i/>
                <w:iCs/>
                <w:color w:val="808080" w:themeColor="background1" w:themeShade="80"/>
                <w:sz w:val="16"/>
                <w:szCs w:val="16"/>
                <w:lang w:val="es-EC" w:eastAsia="es-EC"/>
              </w:rPr>
              <w:t xml:space="preserve">                69.706,74 </w:t>
            </w:r>
          </w:p>
        </w:tc>
        <w:tc>
          <w:tcPr>
            <w:tcW w:w="1362" w:type="dxa"/>
            <w:tcBorders>
              <w:top w:val="nil"/>
              <w:left w:val="nil"/>
              <w:bottom w:val="single" w:sz="4" w:space="0" w:color="auto"/>
              <w:right w:val="single" w:sz="8" w:space="0" w:color="auto"/>
            </w:tcBorders>
            <w:shd w:val="clear" w:color="auto" w:fill="auto"/>
            <w:vAlign w:val="center"/>
            <w:hideMark/>
          </w:tcPr>
          <w:p w:rsidR="00495D06" w:rsidRPr="00936A27"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936A27">
              <w:rPr>
                <w:rFonts w:eastAsia="Times New Roman" w:cs="Times New Roman"/>
                <w:i/>
                <w:iCs/>
                <w:color w:val="808080" w:themeColor="background1" w:themeShade="80"/>
                <w:sz w:val="16"/>
                <w:szCs w:val="16"/>
                <w:lang w:val="es-EC" w:eastAsia="es-EC"/>
              </w:rPr>
              <w:t xml:space="preserve">              243.973,60 </w:t>
            </w:r>
          </w:p>
        </w:tc>
        <w:tc>
          <w:tcPr>
            <w:tcW w:w="1317" w:type="dxa"/>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No mayor a 20%</w:t>
            </w:r>
          </w:p>
        </w:tc>
        <w:tc>
          <w:tcPr>
            <w:tcW w:w="0" w:type="auto"/>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No mayor a 10%</w:t>
            </w:r>
          </w:p>
        </w:tc>
        <w:tc>
          <w:tcPr>
            <w:tcW w:w="0" w:type="auto"/>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No mayor a 10%</w:t>
            </w:r>
          </w:p>
        </w:tc>
        <w:tc>
          <w:tcPr>
            <w:tcW w:w="0" w:type="auto"/>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Durante los últimos 5 años previos a la publicación del procedimiento</w:t>
            </w:r>
          </w:p>
        </w:tc>
      </w:tr>
      <w:tr w:rsidR="00495D06" w:rsidRPr="00495D06" w:rsidTr="00722A15">
        <w:trPr>
          <w:trHeight w:val="1125"/>
        </w:trPr>
        <w:tc>
          <w:tcPr>
            <w:tcW w:w="0" w:type="auto"/>
            <w:tcBorders>
              <w:top w:val="nil"/>
              <w:left w:val="single" w:sz="8" w:space="0" w:color="auto"/>
              <w:bottom w:val="single" w:sz="4" w:space="0" w:color="auto"/>
              <w:right w:val="nil"/>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0,000007</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0,000015</w:t>
            </w:r>
          </w:p>
        </w:tc>
        <w:tc>
          <w:tcPr>
            <w:tcW w:w="0" w:type="auto"/>
            <w:tcBorders>
              <w:top w:val="nil"/>
              <w:left w:val="nil"/>
              <w:bottom w:val="single" w:sz="4" w:space="0" w:color="auto"/>
              <w:right w:val="single" w:sz="4" w:space="0" w:color="auto"/>
            </w:tcBorders>
            <w:shd w:val="clear" w:color="auto" w:fill="auto"/>
            <w:vAlign w:val="center"/>
            <w:hideMark/>
          </w:tcPr>
          <w:p w:rsidR="00495D06" w:rsidRPr="00936A27"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936A27">
              <w:rPr>
                <w:rFonts w:eastAsia="Times New Roman" w:cs="Times New Roman"/>
                <w:i/>
                <w:iCs/>
                <w:color w:val="808080" w:themeColor="background1" w:themeShade="80"/>
                <w:sz w:val="16"/>
                <w:szCs w:val="16"/>
                <w:lang w:val="es-EC" w:eastAsia="es-EC"/>
              </w:rPr>
              <w:t xml:space="preserve">              243.973,60 </w:t>
            </w:r>
          </w:p>
        </w:tc>
        <w:tc>
          <w:tcPr>
            <w:tcW w:w="1362" w:type="dxa"/>
            <w:tcBorders>
              <w:top w:val="nil"/>
              <w:left w:val="nil"/>
              <w:bottom w:val="single" w:sz="4" w:space="0" w:color="auto"/>
              <w:right w:val="single" w:sz="8" w:space="0" w:color="auto"/>
            </w:tcBorders>
            <w:shd w:val="clear" w:color="auto" w:fill="auto"/>
            <w:vAlign w:val="center"/>
            <w:hideMark/>
          </w:tcPr>
          <w:p w:rsidR="00495D06" w:rsidRPr="00936A27"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936A27">
              <w:rPr>
                <w:rFonts w:eastAsia="Times New Roman" w:cs="Times New Roman"/>
                <w:i/>
                <w:iCs/>
                <w:color w:val="808080" w:themeColor="background1" w:themeShade="80"/>
                <w:sz w:val="16"/>
                <w:szCs w:val="16"/>
                <w:lang w:val="es-EC" w:eastAsia="es-EC"/>
              </w:rPr>
              <w:t xml:space="preserve">              522.800,57 </w:t>
            </w:r>
          </w:p>
        </w:tc>
        <w:tc>
          <w:tcPr>
            <w:tcW w:w="1317" w:type="dxa"/>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no mayor a 30%</w:t>
            </w:r>
          </w:p>
        </w:tc>
        <w:tc>
          <w:tcPr>
            <w:tcW w:w="0" w:type="auto"/>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no mayor a 15%</w:t>
            </w:r>
          </w:p>
        </w:tc>
        <w:tc>
          <w:tcPr>
            <w:tcW w:w="0" w:type="auto"/>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No mayor a 15%</w:t>
            </w:r>
          </w:p>
        </w:tc>
        <w:tc>
          <w:tcPr>
            <w:tcW w:w="0" w:type="auto"/>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Durante los últimos 5 años previos a la publicación del procedimiento</w:t>
            </w:r>
          </w:p>
        </w:tc>
      </w:tr>
      <w:tr w:rsidR="00495D06" w:rsidRPr="00495D06" w:rsidTr="00722A15">
        <w:trPr>
          <w:trHeight w:val="1125"/>
        </w:trPr>
        <w:tc>
          <w:tcPr>
            <w:tcW w:w="0" w:type="auto"/>
            <w:tcBorders>
              <w:top w:val="nil"/>
              <w:left w:val="single" w:sz="8" w:space="0" w:color="auto"/>
              <w:bottom w:val="single" w:sz="4" w:space="0" w:color="auto"/>
              <w:right w:val="nil"/>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0,000015</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0,00003</w:t>
            </w:r>
          </w:p>
        </w:tc>
        <w:tc>
          <w:tcPr>
            <w:tcW w:w="0" w:type="auto"/>
            <w:tcBorders>
              <w:top w:val="nil"/>
              <w:left w:val="nil"/>
              <w:bottom w:val="single" w:sz="4" w:space="0" w:color="auto"/>
              <w:right w:val="single" w:sz="4" w:space="0" w:color="auto"/>
            </w:tcBorders>
            <w:shd w:val="clear" w:color="auto" w:fill="auto"/>
            <w:vAlign w:val="center"/>
            <w:hideMark/>
          </w:tcPr>
          <w:p w:rsidR="00495D06" w:rsidRPr="00936A27"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936A27">
              <w:rPr>
                <w:rFonts w:eastAsia="Times New Roman" w:cs="Times New Roman"/>
                <w:i/>
                <w:iCs/>
                <w:color w:val="808080" w:themeColor="background1" w:themeShade="80"/>
                <w:sz w:val="16"/>
                <w:szCs w:val="16"/>
                <w:lang w:val="es-EC" w:eastAsia="es-EC"/>
              </w:rPr>
              <w:t xml:space="preserve">              522.800,57 </w:t>
            </w:r>
          </w:p>
        </w:tc>
        <w:tc>
          <w:tcPr>
            <w:tcW w:w="1362" w:type="dxa"/>
            <w:tcBorders>
              <w:top w:val="nil"/>
              <w:left w:val="nil"/>
              <w:bottom w:val="single" w:sz="4" w:space="0" w:color="auto"/>
              <w:right w:val="single" w:sz="8" w:space="0" w:color="auto"/>
            </w:tcBorders>
            <w:shd w:val="clear" w:color="auto" w:fill="auto"/>
            <w:vAlign w:val="center"/>
            <w:hideMark/>
          </w:tcPr>
          <w:p w:rsidR="00495D06" w:rsidRPr="00936A27"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936A27">
              <w:rPr>
                <w:rFonts w:eastAsia="Times New Roman" w:cs="Times New Roman"/>
                <w:i/>
                <w:iCs/>
                <w:color w:val="808080" w:themeColor="background1" w:themeShade="80"/>
                <w:sz w:val="16"/>
                <w:szCs w:val="16"/>
                <w:lang w:val="es-EC" w:eastAsia="es-EC"/>
              </w:rPr>
              <w:t xml:space="preserve">           1.045.601,15 </w:t>
            </w:r>
          </w:p>
        </w:tc>
        <w:tc>
          <w:tcPr>
            <w:tcW w:w="1317" w:type="dxa"/>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no mayor a 40%</w:t>
            </w:r>
          </w:p>
        </w:tc>
        <w:tc>
          <w:tcPr>
            <w:tcW w:w="0" w:type="auto"/>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no mayor a 20%</w:t>
            </w:r>
          </w:p>
        </w:tc>
        <w:tc>
          <w:tcPr>
            <w:tcW w:w="0" w:type="auto"/>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No mayor a 20%</w:t>
            </w:r>
          </w:p>
        </w:tc>
        <w:tc>
          <w:tcPr>
            <w:tcW w:w="0" w:type="auto"/>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Durante los últimos 5 años previos a la publicación del procedimiento</w:t>
            </w:r>
          </w:p>
        </w:tc>
      </w:tr>
      <w:tr w:rsidR="00495D06" w:rsidRPr="00495D06" w:rsidTr="00722A15">
        <w:trPr>
          <w:trHeight w:val="1125"/>
        </w:trPr>
        <w:tc>
          <w:tcPr>
            <w:tcW w:w="0" w:type="auto"/>
            <w:tcBorders>
              <w:top w:val="nil"/>
              <w:left w:val="single" w:sz="8" w:space="0" w:color="auto"/>
              <w:bottom w:val="single" w:sz="4" w:space="0" w:color="auto"/>
              <w:right w:val="nil"/>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0,00003</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0,0002</w:t>
            </w:r>
          </w:p>
        </w:tc>
        <w:tc>
          <w:tcPr>
            <w:tcW w:w="0" w:type="auto"/>
            <w:tcBorders>
              <w:top w:val="nil"/>
              <w:left w:val="nil"/>
              <w:bottom w:val="single" w:sz="4" w:space="0" w:color="auto"/>
              <w:right w:val="single" w:sz="4" w:space="0" w:color="auto"/>
            </w:tcBorders>
            <w:shd w:val="clear" w:color="auto" w:fill="auto"/>
            <w:vAlign w:val="center"/>
            <w:hideMark/>
          </w:tcPr>
          <w:p w:rsidR="00495D06" w:rsidRPr="00936A27"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936A27">
              <w:rPr>
                <w:rFonts w:eastAsia="Times New Roman" w:cs="Times New Roman"/>
                <w:i/>
                <w:iCs/>
                <w:color w:val="808080" w:themeColor="background1" w:themeShade="80"/>
                <w:sz w:val="16"/>
                <w:szCs w:val="16"/>
                <w:lang w:val="es-EC" w:eastAsia="es-EC"/>
              </w:rPr>
              <w:t xml:space="preserve">           1.045.601,15 </w:t>
            </w:r>
          </w:p>
        </w:tc>
        <w:tc>
          <w:tcPr>
            <w:tcW w:w="1362" w:type="dxa"/>
            <w:tcBorders>
              <w:top w:val="nil"/>
              <w:left w:val="nil"/>
              <w:bottom w:val="single" w:sz="4" w:space="0" w:color="auto"/>
              <w:right w:val="single" w:sz="8" w:space="0" w:color="auto"/>
            </w:tcBorders>
            <w:shd w:val="clear" w:color="auto" w:fill="auto"/>
            <w:vAlign w:val="center"/>
            <w:hideMark/>
          </w:tcPr>
          <w:p w:rsidR="00495D06" w:rsidRPr="00936A27"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936A27">
              <w:rPr>
                <w:rFonts w:eastAsia="Times New Roman" w:cs="Times New Roman"/>
                <w:i/>
                <w:iCs/>
                <w:color w:val="808080" w:themeColor="background1" w:themeShade="80"/>
                <w:sz w:val="16"/>
                <w:szCs w:val="16"/>
                <w:lang w:val="es-EC" w:eastAsia="es-EC"/>
              </w:rPr>
              <w:t xml:space="preserve">           6.970.674,33 </w:t>
            </w:r>
          </w:p>
        </w:tc>
        <w:tc>
          <w:tcPr>
            <w:tcW w:w="1317" w:type="dxa"/>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no mayor a 50%</w:t>
            </w:r>
          </w:p>
        </w:tc>
        <w:tc>
          <w:tcPr>
            <w:tcW w:w="0" w:type="auto"/>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no mayor a 25%</w:t>
            </w:r>
          </w:p>
        </w:tc>
        <w:tc>
          <w:tcPr>
            <w:tcW w:w="0" w:type="auto"/>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No mayor a 25%</w:t>
            </w:r>
          </w:p>
        </w:tc>
        <w:tc>
          <w:tcPr>
            <w:tcW w:w="0" w:type="auto"/>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Durante los últimos 5 años previos a la publicación del procedimiento</w:t>
            </w:r>
          </w:p>
        </w:tc>
      </w:tr>
      <w:tr w:rsidR="00495D06" w:rsidRPr="00495D06" w:rsidTr="00722A15">
        <w:trPr>
          <w:trHeight w:val="1125"/>
        </w:trPr>
        <w:tc>
          <w:tcPr>
            <w:tcW w:w="0" w:type="auto"/>
            <w:tcBorders>
              <w:top w:val="nil"/>
              <w:left w:val="single" w:sz="8" w:space="0" w:color="auto"/>
              <w:bottom w:val="single" w:sz="4" w:space="0" w:color="auto"/>
              <w:right w:val="nil"/>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0,0002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0,0004</w:t>
            </w:r>
          </w:p>
        </w:tc>
        <w:tc>
          <w:tcPr>
            <w:tcW w:w="0" w:type="auto"/>
            <w:tcBorders>
              <w:top w:val="nil"/>
              <w:left w:val="nil"/>
              <w:bottom w:val="single" w:sz="4" w:space="0" w:color="auto"/>
              <w:right w:val="single" w:sz="4" w:space="0" w:color="auto"/>
            </w:tcBorders>
            <w:shd w:val="clear" w:color="auto" w:fill="auto"/>
            <w:vAlign w:val="center"/>
            <w:hideMark/>
          </w:tcPr>
          <w:p w:rsidR="00495D06" w:rsidRPr="00936A27"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936A27">
              <w:rPr>
                <w:rFonts w:eastAsia="Times New Roman" w:cs="Times New Roman"/>
                <w:i/>
                <w:iCs/>
                <w:color w:val="808080" w:themeColor="background1" w:themeShade="80"/>
                <w:sz w:val="16"/>
                <w:szCs w:val="16"/>
                <w:lang w:val="es-EC" w:eastAsia="es-EC"/>
              </w:rPr>
              <w:t xml:space="preserve">           6.970.674,33 </w:t>
            </w:r>
          </w:p>
        </w:tc>
        <w:tc>
          <w:tcPr>
            <w:tcW w:w="1362" w:type="dxa"/>
            <w:tcBorders>
              <w:top w:val="nil"/>
              <w:left w:val="nil"/>
              <w:bottom w:val="single" w:sz="4" w:space="0" w:color="auto"/>
              <w:right w:val="single" w:sz="8" w:space="0" w:color="auto"/>
            </w:tcBorders>
            <w:shd w:val="clear" w:color="auto" w:fill="auto"/>
            <w:vAlign w:val="center"/>
            <w:hideMark/>
          </w:tcPr>
          <w:p w:rsidR="00495D06" w:rsidRPr="00936A27"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936A27">
              <w:rPr>
                <w:rFonts w:eastAsia="Times New Roman" w:cs="Times New Roman"/>
                <w:i/>
                <w:iCs/>
                <w:color w:val="808080" w:themeColor="background1" w:themeShade="80"/>
                <w:sz w:val="16"/>
                <w:szCs w:val="16"/>
                <w:lang w:val="es-EC" w:eastAsia="es-EC"/>
              </w:rPr>
              <w:t xml:space="preserve">         13.941.348,66 </w:t>
            </w:r>
          </w:p>
        </w:tc>
        <w:tc>
          <w:tcPr>
            <w:tcW w:w="1317" w:type="dxa"/>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no mayor a 60%</w:t>
            </w:r>
          </w:p>
        </w:tc>
        <w:tc>
          <w:tcPr>
            <w:tcW w:w="0" w:type="auto"/>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no mayor a 30%</w:t>
            </w:r>
          </w:p>
        </w:tc>
        <w:tc>
          <w:tcPr>
            <w:tcW w:w="0" w:type="auto"/>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No mayor a 30%</w:t>
            </w:r>
          </w:p>
        </w:tc>
        <w:tc>
          <w:tcPr>
            <w:tcW w:w="0" w:type="auto"/>
            <w:tcBorders>
              <w:top w:val="nil"/>
              <w:left w:val="nil"/>
              <w:bottom w:val="single" w:sz="4" w:space="0" w:color="auto"/>
              <w:right w:val="single" w:sz="8" w:space="0" w:color="auto"/>
            </w:tcBorders>
            <w:shd w:val="clear" w:color="auto" w:fill="auto"/>
            <w:vAlign w:val="center"/>
            <w:hideMark/>
          </w:tcPr>
          <w:p w:rsidR="00495D06" w:rsidRPr="006E4850"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6E4850">
              <w:rPr>
                <w:rFonts w:eastAsia="Times New Roman" w:cs="Times New Roman"/>
                <w:i/>
                <w:iCs/>
                <w:color w:val="808080" w:themeColor="background1" w:themeShade="80"/>
                <w:sz w:val="16"/>
                <w:szCs w:val="16"/>
                <w:lang w:val="es-EC" w:eastAsia="es-EC"/>
              </w:rPr>
              <w:t>Durante los últimos 7 años previos a la publicación del procedimiento</w:t>
            </w:r>
          </w:p>
        </w:tc>
      </w:tr>
      <w:tr w:rsidR="00495D06" w:rsidRPr="00495D06" w:rsidTr="00722A15">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95D06" w:rsidRPr="003A4DC6"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3A4DC6">
              <w:rPr>
                <w:rFonts w:eastAsia="Times New Roman" w:cs="Times New Roman"/>
                <w:i/>
                <w:iCs/>
                <w:color w:val="808080" w:themeColor="background1" w:themeShade="80"/>
                <w:sz w:val="16"/>
                <w:szCs w:val="16"/>
                <w:lang w:val="es-EC" w:eastAsia="es-EC"/>
              </w:rPr>
              <w:t>0,0004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95D06" w:rsidRPr="003A4DC6"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3A4DC6">
              <w:rPr>
                <w:rFonts w:eastAsia="Times New Roman" w:cs="Times New Roman"/>
                <w:i/>
                <w:iCs/>
                <w:color w:val="808080" w:themeColor="background1" w:themeShade="80"/>
                <w:sz w:val="16"/>
                <w:szCs w:val="16"/>
                <w:lang w:val="es-EC" w:eastAsia="es-EC"/>
              </w:rPr>
              <w:t>0,0007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95D06" w:rsidRPr="00936A27"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936A27">
              <w:rPr>
                <w:rFonts w:eastAsia="Times New Roman" w:cs="Times New Roman"/>
                <w:i/>
                <w:iCs/>
                <w:color w:val="808080" w:themeColor="background1" w:themeShade="80"/>
                <w:sz w:val="16"/>
                <w:szCs w:val="16"/>
                <w:lang w:val="es-EC" w:eastAsia="es-EC"/>
              </w:rPr>
              <w:t xml:space="preserve">         13.941.348,66 </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5D06" w:rsidRPr="00936A27"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936A27">
              <w:rPr>
                <w:rFonts w:eastAsia="Times New Roman" w:cs="Times New Roman"/>
                <w:i/>
                <w:iCs/>
                <w:color w:val="808080" w:themeColor="background1" w:themeShade="80"/>
                <w:sz w:val="16"/>
                <w:szCs w:val="16"/>
                <w:lang w:val="es-EC" w:eastAsia="es-EC"/>
              </w:rPr>
              <w:t xml:space="preserve">         24.397.360,16 </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5D06" w:rsidRPr="003A4DC6"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3A4DC6">
              <w:rPr>
                <w:rFonts w:eastAsia="Times New Roman" w:cs="Times New Roman"/>
                <w:i/>
                <w:iCs/>
                <w:color w:val="808080" w:themeColor="background1" w:themeShade="80"/>
                <w:sz w:val="16"/>
                <w:szCs w:val="16"/>
                <w:lang w:val="es-EC" w:eastAsia="es-EC"/>
              </w:rPr>
              <w:t>no mayor a 70%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95D06" w:rsidRPr="003A4DC6"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3A4DC6">
              <w:rPr>
                <w:rFonts w:eastAsia="Times New Roman" w:cs="Times New Roman"/>
                <w:i/>
                <w:iCs/>
                <w:color w:val="808080" w:themeColor="background1" w:themeShade="80"/>
                <w:sz w:val="16"/>
                <w:szCs w:val="16"/>
                <w:lang w:val="es-EC" w:eastAsia="es-EC"/>
              </w:rPr>
              <w:t>no mayor a 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95D06" w:rsidRPr="003A4DC6"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3A4DC6">
              <w:rPr>
                <w:rFonts w:eastAsia="Times New Roman" w:cs="Times New Roman"/>
                <w:i/>
                <w:iCs/>
                <w:color w:val="808080" w:themeColor="background1" w:themeShade="80"/>
                <w:sz w:val="16"/>
                <w:szCs w:val="16"/>
                <w:lang w:val="es-EC" w:eastAsia="es-EC"/>
              </w:rPr>
              <w:t>No mayor a 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95D06" w:rsidRPr="003A4DC6"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3A4DC6">
              <w:rPr>
                <w:rFonts w:eastAsia="Times New Roman" w:cs="Times New Roman"/>
                <w:i/>
                <w:iCs/>
                <w:color w:val="808080" w:themeColor="background1" w:themeShade="80"/>
                <w:sz w:val="16"/>
                <w:szCs w:val="16"/>
                <w:lang w:val="es-EC" w:eastAsia="es-EC"/>
              </w:rPr>
              <w:t>Durante los últimos 10 años previos a la publicación del procedimiento</w:t>
            </w:r>
          </w:p>
        </w:tc>
      </w:tr>
      <w:tr w:rsidR="00495D06" w:rsidRPr="00495D06" w:rsidTr="00722A15">
        <w:trPr>
          <w:trHeight w:val="1140"/>
        </w:trPr>
        <w:tc>
          <w:tcPr>
            <w:tcW w:w="0" w:type="auto"/>
            <w:tcBorders>
              <w:top w:val="single" w:sz="4" w:space="0" w:color="auto"/>
              <w:left w:val="single" w:sz="8" w:space="0" w:color="auto"/>
              <w:bottom w:val="single" w:sz="8" w:space="0" w:color="auto"/>
              <w:right w:val="nil"/>
            </w:tcBorders>
            <w:shd w:val="clear" w:color="auto" w:fill="auto"/>
            <w:vAlign w:val="center"/>
            <w:hideMark/>
          </w:tcPr>
          <w:p w:rsidR="00495D06" w:rsidRPr="003A4DC6"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3A4DC6">
              <w:rPr>
                <w:rFonts w:eastAsia="Times New Roman" w:cs="Times New Roman"/>
                <w:i/>
                <w:iCs/>
                <w:color w:val="808080" w:themeColor="background1" w:themeShade="80"/>
                <w:sz w:val="16"/>
                <w:szCs w:val="16"/>
                <w:lang w:val="es-EC" w:eastAsia="es-EC"/>
              </w:rPr>
              <w:t xml:space="preserve">mayor a </w:t>
            </w:r>
          </w:p>
        </w:tc>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495D06" w:rsidRPr="003A4DC6"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3A4DC6">
              <w:rPr>
                <w:rFonts w:eastAsia="Times New Roman" w:cs="Times New Roman"/>
                <w:i/>
                <w:iCs/>
                <w:color w:val="808080" w:themeColor="background1" w:themeShade="80"/>
                <w:sz w:val="16"/>
                <w:szCs w:val="16"/>
                <w:lang w:val="es-EC" w:eastAsia="es-EC"/>
              </w:rPr>
              <w:t>0,0007</w:t>
            </w:r>
          </w:p>
        </w:tc>
        <w:tc>
          <w:tcPr>
            <w:tcW w:w="0" w:type="auto"/>
            <w:tcBorders>
              <w:top w:val="single" w:sz="4" w:space="0" w:color="auto"/>
              <w:left w:val="nil"/>
              <w:bottom w:val="single" w:sz="8" w:space="0" w:color="auto"/>
              <w:right w:val="single" w:sz="4" w:space="0" w:color="auto"/>
            </w:tcBorders>
            <w:shd w:val="clear" w:color="auto" w:fill="auto"/>
            <w:vAlign w:val="center"/>
            <w:hideMark/>
          </w:tcPr>
          <w:p w:rsidR="00495D06" w:rsidRPr="00936A27"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936A27">
              <w:rPr>
                <w:rFonts w:eastAsia="Times New Roman" w:cs="Times New Roman"/>
                <w:i/>
                <w:iCs/>
                <w:color w:val="808080" w:themeColor="background1" w:themeShade="80"/>
                <w:sz w:val="16"/>
                <w:szCs w:val="16"/>
                <w:lang w:val="es-EC" w:eastAsia="es-EC"/>
              </w:rPr>
              <w:t xml:space="preserve">         24.397.360,16 </w:t>
            </w:r>
          </w:p>
        </w:tc>
        <w:tc>
          <w:tcPr>
            <w:tcW w:w="1362" w:type="dxa"/>
            <w:tcBorders>
              <w:top w:val="single" w:sz="4" w:space="0" w:color="auto"/>
              <w:left w:val="nil"/>
              <w:bottom w:val="single" w:sz="8" w:space="0" w:color="auto"/>
              <w:right w:val="single" w:sz="8" w:space="0" w:color="auto"/>
            </w:tcBorders>
            <w:shd w:val="clear" w:color="auto" w:fill="auto"/>
            <w:vAlign w:val="center"/>
            <w:hideMark/>
          </w:tcPr>
          <w:p w:rsidR="00495D06" w:rsidRPr="00936A27"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936A27">
              <w:rPr>
                <w:rFonts w:eastAsia="Times New Roman" w:cs="Times New Roman"/>
                <w:i/>
                <w:iCs/>
                <w:color w:val="808080" w:themeColor="background1" w:themeShade="80"/>
                <w:sz w:val="16"/>
                <w:szCs w:val="16"/>
                <w:lang w:val="es-EC" w:eastAsia="es-EC"/>
              </w:rPr>
              <w:t xml:space="preserve"> - </w:t>
            </w:r>
          </w:p>
        </w:tc>
        <w:tc>
          <w:tcPr>
            <w:tcW w:w="1317" w:type="dxa"/>
            <w:tcBorders>
              <w:top w:val="single" w:sz="4" w:space="0" w:color="auto"/>
              <w:left w:val="nil"/>
              <w:bottom w:val="single" w:sz="8" w:space="0" w:color="auto"/>
              <w:right w:val="single" w:sz="8" w:space="0" w:color="auto"/>
            </w:tcBorders>
            <w:shd w:val="clear" w:color="auto" w:fill="auto"/>
            <w:vAlign w:val="center"/>
            <w:hideMark/>
          </w:tcPr>
          <w:p w:rsidR="00495D06" w:rsidRPr="003A4DC6"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3A4DC6">
              <w:rPr>
                <w:rFonts w:eastAsia="Times New Roman" w:cs="Times New Roman"/>
                <w:i/>
                <w:iCs/>
                <w:color w:val="808080" w:themeColor="background1" w:themeShade="80"/>
                <w:sz w:val="16"/>
                <w:szCs w:val="16"/>
                <w:lang w:val="es-EC" w:eastAsia="es-EC"/>
              </w:rPr>
              <w:t>no mayor a 75%</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495D06" w:rsidRPr="003A4DC6"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3A4DC6">
              <w:rPr>
                <w:rFonts w:eastAsia="Times New Roman" w:cs="Times New Roman"/>
                <w:i/>
                <w:iCs/>
                <w:color w:val="808080" w:themeColor="background1" w:themeShade="80"/>
                <w:sz w:val="16"/>
                <w:szCs w:val="16"/>
                <w:lang w:val="es-EC" w:eastAsia="es-EC"/>
              </w:rPr>
              <w:t>no mayor a 60%</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495D06" w:rsidRPr="003A4DC6"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3A4DC6">
              <w:rPr>
                <w:rFonts w:eastAsia="Times New Roman" w:cs="Times New Roman"/>
                <w:i/>
                <w:iCs/>
                <w:color w:val="808080" w:themeColor="background1" w:themeShade="80"/>
                <w:sz w:val="16"/>
                <w:szCs w:val="16"/>
                <w:lang w:val="es-EC" w:eastAsia="es-EC"/>
              </w:rPr>
              <w:t>No mayor a 50%</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495D06" w:rsidRPr="003A4DC6" w:rsidRDefault="00495D06" w:rsidP="00722A15">
            <w:pPr>
              <w:widowControl/>
              <w:tabs>
                <w:tab w:val="left" w:pos="9214"/>
              </w:tabs>
              <w:jc w:val="center"/>
              <w:rPr>
                <w:rFonts w:eastAsia="Times New Roman" w:cs="Times New Roman"/>
                <w:i/>
                <w:iCs/>
                <w:color w:val="808080" w:themeColor="background1" w:themeShade="80"/>
                <w:sz w:val="16"/>
                <w:szCs w:val="16"/>
                <w:lang w:val="es-EC" w:eastAsia="es-EC"/>
              </w:rPr>
            </w:pPr>
            <w:r w:rsidRPr="003A4DC6">
              <w:rPr>
                <w:rFonts w:eastAsia="Times New Roman" w:cs="Times New Roman"/>
                <w:i/>
                <w:iCs/>
                <w:color w:val="808080" w:themeColor="background1" w:themeShade="80"/>
                <w:sz w:val="16"/>
                <w:szCs w:val="16"/>
                <w:lang w:val="es-EC" w:eastAsia="es-EC"/>
              </w:rPr>
              <w:t>Durante los últimos 10 años previos a la publicación del procedimiento</w:t>
            </w:r>
          </w:p>
        </w:tc>
      </w:tr>
    </w:tbl>
    <w:p w:rsidR="00495D06" w:rsidRPr="009F5C11" w:rsidRDefault="00495D06" w:rsidP="00495D06">
      <w:pPr>
        <w:tabs>
          <w:tab w:val="left" w:pos="9214"/>
        </w:tabs>
        <w:ind w:left="567"/>
        <w:jc w:val="both"/>
        <w:rPr>
          <w:rFonts w:cs="Calibri"/>
          <w:i/>
          <w:color w:val="808080"/>
          <w:sz w:val="24"/>
          <w:szCs w:val="24"/>
          <w:lang w:val="es-EC"/>
        </w:rPr>
      </w:pPr>
    </w:p>
    <w:p w:rsidR="00495D06" w:rsidRPr="009F5C11" w:rsidRDefault="00495D06" w:rsidP="00495D06">
      <w:pPr>
        <w:tabs>
          <w:tab w:val="left" w:pos="9214"/>
        </w:tabs>
        <w:ind w:left="567"/>
        <w:jc w:val="both"/>
        <w:rPr>
          <w:rFonts w:cs="Calibri"/>
          <w:i/>
          <w:color w:val="808080"/>
          <w:sz w:val="24"/>
          <w:szCs w:val="24"/>
          <w:lang w:val="es-EC"/>
        </w:rPr>
      </w:pPr>
      <w:r w:rsidRPr="009F5C11">
        <w:rPr>
          <w:rFonts w:cs="Calibri"/>
          <w:i/>
          <w:color w:val="808080"/>
          <w:sz w:val="24"/>
          <w:szCs w:val="24"/>
          <w:lang w:val="es-EC"/>
        </w:rPr>
        <w:t>Estas condiciones no estarán sujetas al número de contratos o instrumentos presentados por el oferente para acreditar la experiencia mínima general o específica requerida, sino, al cumplimiento de estas condiciones en relación a los montos mínimos requeridos para cada tipo de experiencia.</w:t>
      </w:r>
    </w:p>
    <w:p w:rsidR="00495D06" w:rsidRPr="009F5C11" w:rsidRDefault="00495D06" w:rsidP="00495D06">
      <w:pPr>
        <w:tabs>
          <w:tab w:val="left" w:pos="9214"/>
        </w:tabs>
        <w:ind w:left="567"/>
        <w:jc w:val="both"/>
        <w:rPr>
          <w:rFonts w:cs="Calibri"/>
          <w:i/>
          <w:color w:val="808080"/>
          <w:sz w:val="24"/>
          <w:szCs w:val="24"/>
          <w:lang w:val="es-EC"/>
        </w:rPr>
      </w:pPr>
      <w:r w:rsidRPr="009F5C11">
        <w:rPr>
          <w:rFonts w:cs="Calibri"/>
          <w:i/>
          <w:color w:val="808080"/>
          <w:sz w:val="24"/>
          <w:szCs w:val="24"/>
          <w:lang w:val="es-EC"/>
        </w:rPr>
        <w:t>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w:t>
      </w:r>
    </w:p>
    <w:p w:rsidR="00495D06" w:rsidRDefault="00495D06" w:rsidP="00495D06">
      <w:pPr>
        <w:tabs>
          <w:tab w:val="left" w:pos="9214"/>
        </w:tabs>
        <w:ind w:left="567"/>
        <w:jc w:val="both"/>
        <w:rPr>
          <w:rFonts w:cs="Calibri"/>
          <w:i/>
          <w:color w:val="808080"/>
          <w:sz w:val="24"/>
          <w:szCs w:val="24"/>
          <w:lang w:val="es-EC"/>
        </w:rPr>
      </w:pPr>
      <w:r w:rsidRPr="009F5C11">
        <w:rPr>
          <w:rFonts w:cs="Calibri"/>
          <w:i/>
          <w:color w:val="808080"/>
          <w:sz w:val="24"/>
          <w:szCs w:val="24"/>
          <w:lang w:val="es-EC"/>
        </w:rPr>
        <w:t>La</w:t>
      </w:r>
      <w:r>
        <w:rPr>
          <w:rFonts w:cs="Calibri"/>
          <w:i/>
          <w:color w:val="808080"/>
          <w:sz w:val="24"/>
          <w:szCs w:val="24"/>
          <w:lang w:val="es-EC"/>
        </w:rPr>
        <w:t xml:space="preserve"> entidad contratante deberá solicitar como temporalidad de experiencia general 15 años </w:t>
      </w:r>
      <w:proofErr w:type="gramStart"/>
      <w:r>
        <w:rPr>
          <w:rFonts w:cs="Calibri"/>
          <w:i/>
          <w:color w:val="808080"/>
          <w:sz w:val="24"/>
          <w:szCs w:val="24"/>
          <w:lang w:val="es-EC"/>
        </w:rPr>
        <w:t>previos</w:t>
      </w:r>
      <w:proofErr w:type="gramEnd"/>
      <w:r>
        <w:rPr>
          <w:rFonts w:cs="Calibri"/>
          <w:i/>
          <w:color w:val="808080"/>
          <w:sz w:val="24"/>
          <w:szCs w:val="24"/>
          <w:lang w:val="es-EC"/>
        </w:rPr>
        <w:t xml:space="preserve"> a la publicación del procedimiento de contratación. Por tanto, el contratista podrá acreditar la experiencia general dentro de dicho período</w:t>
      </w:r>
      <w:r w:rsidRPr="009F5C11">
        <w:rPr>
          <w:rFonts w:cs="Calibri"/>
          <w:i/>
          <w:color w:val="808080"/>
          <w:sz w:val="24"/>
          <w:szCs w:val="24"/>
          <w:lang w:val="es-EC"/>
        </w:rPr>
        <w:t>.</w:t>
      </w:r>
    </w:p>
    <w:p w:rsidR="00495D06" w:rsidRPr="009F5C11" w:rsidRDefault="00495D06" w:rsidP="00495D06">
      <w:pPr>
        <w:tabs>
          <w:tab w:val="left" w:pos="9214"/>
        </w:tabs>
        <w:ind w:left="567"/>
        <w:jc w:val="both"/>
        <w:rPr>
          <w:rFonts w:cs="Calibri"/>
          <w:i/>
          <w:color w:val="808080"/>
          <w:sz w:val="24"/>
          <w:szCs w:val="24"/>
          <w:lang w:val="es-EC"/>
        </w:rPr>
      </w:pPr>
    </w:p>
    <w:p w:rsidR="005F6EA1" w:rsidRDefault="00495D06" w:rsidP="00495D06">
      <w:pPr>
        <w:tabs>
          <w:tab w:val="left" w:pos="1022"/>
        </w:tabs>
        <w:spacing w:before="81"/>
        <w:ind w:right="702"/>
        <w:rPr>
          <w:rFonts w:cs="Calibri"/>
          <w:i/>
          <w:color w:val="808080"/>
          <w:sz w:val="24"/>
          <w:szCs w:val="24"/>
          <w:lang w:val="es-EC"/>
        </w:rPr>
      </w:pPr>
      <w:r w:rsidRPr="009F5C11">
        <w:rPr>
          <w:rFonts w:cs="Calibri"/>
          <w:i/>
          <w:color w:val="808080"/>
          <w:sz w:val="24"/>
          <w:szCs w:val="24"/>
          <w:lang w:val="es-EC"/>
        </w:rPr>
        <w:t>(Fuente: Resolución Nro.</w:t>
      </w:r>
      <w:r w:rsidRPr="00F36B80">
        <w:rPr>
          <w:rFonts w:cs="Calibri"/>
          <w:i/>
          <w:color w:val="808080"/>
          <w:sz w:val="24"/>
          <w:szCs w:val="24"/>
          <w:lang w:val="es-EC"/>
        </w:rPr>
        <w:t xml:space="preserve"> </w:t>
      </w:r>
      <w:r>
        <w:rPr>
          <w:rFonts w:cs="Calibri"/>
          <w:i/>
          <w:color w:val="808080"/>
          <w:sz w:val="24"/>
          <w:szCs w:val="24"/>
          <w:lang w:val="es-EC"/>
        </w:rPr>
        <w:t xml:space="preserve">R.E.-SERCOP-2016-0000072, actualizada con Resoluciones Nro.  R.E.-SERCOP-2017-0000077; </w:t>
      </w:r>
      <w:r w:rsidRPr="009F5C11">
        <w:rPr>
          <w:rFonts w:cs="Calibri"/>
          <w:i/>
          <w:color w:val="808080"/>
          <w:sz w:val="24"/>
          <w:szCs w:val="24"/>
          <w:lang w:val="es-EC"/>
        </w:rPr>
        <w:t xml:space="preserve"> 000078</w:t>
      </w:r>
      <w:r>
        <w:rPr>
          <w:rFonts w:cs="Calibri"/>
          <w:i/>
          <w:color w:val="808080"/>
          <w:sz w:val="24"/>
          <w:szCs w:val="24"/>
          <w:lang w:val="es-EC"/>
        </w:rPr>
        <w:t xml:space="preserve"> y 000081</w:t>
      </w:r>
      <w:r w:rsidRPr="009F5C11">
        <w:rPr>
          <w:rFonts w:cs="Calibri"/>
          <w:i/>
          <w:color w:val="808080"/>
          <w:sz w:val="24"/>
          <w:szCs w:val="24"/>
          <w:lang w:val="es-EC"/>
        </w:rPr>
        <w:t>)</w:t>
      </w:r>
    </w:p>
    <w:p w:rsidR="00495D06" w:rsidRPr="00024E25" w:rsidRDefault="00495D06" w:rsidP="00495D06">
      <w:pPr>
        <w:tabs>
          <w:tab w:val="left" w:pos="1022"/>
        </w:tabs>
        <w:spacing w:before="81"/>
        <w:ind w:right="702"/>
        <w:rPr>
          <w:rFonts w:eastAsia="Arial" w:cs="Arial"/>
          <w:sz w:val="24"/>
          <w:szCs w:val="24"/>
          <w:lang w:val="es-EC"/>
        </w:rPr>
      </w:pPr>
    </w:p>
    <w:p w:rsidR="00EC3932" w:rsidRPr="00024E25" w:rsidRDefault="005F6EA1" w:rsidP="007B5448">
      <w:pPr>
        <w:numPr>
          <w:ilvl w:val="1"/>
          <w:numId w:val="2"/>
        </w:numPr>
        <w:tabs>
          <w:tab w:val="left" w:pos="1022"/>
        </w:tabs>
        <w:spacing w:before="74"/>
        <w:ind w:left="567" w:right="702" w:firstLine="0"/>
        <w:rPr>
          <w:rFonts w:eastAsia="Arial" w:cs="Arial"/>
          <w:b/>
          <w:bCs/>
          <w:spacing w:val="-1"/>
          <w:sz w:val="24"/>
          <w:szCs w:val="24"/>
          <w:u w:val="thick" w:color="000000"/>
          <w:lang w:val="es-EC"/>
        </w:rPr>
      </w:pPr>
      <w:r w:rsidRPr="00024E25">
        <w:rPr>
          <w:rFonts w:eastAsia="Arial" w:cs="Arial"/>
          <w:b/>
          <w:bCs/>
          <w:spacing w:val="-1"/>
          <w:sz w:val="24"/>
          <w:szCs w:val="24"/>
          <w:u w:val="thick" w:color="000000"/>
          <w:lang w:val="es-EC"/>
        </w:rPr>
        <w:t>EXPERIENCIA GENERAL</w:t>
      </w:r>
    </w:p>
    <w:p w:rsidR="005F6EA1" w:rsidRPr="00024E25" w:rsidRDefault="005F6EA1" w:rsidP="005F6EA1">
      <w:pPr>
        <w:tabs>
          <w:tab w:val="left" w:pos="1022"/>
        </w:tabs>
        <w:spacing w:before="81"/>
        <w:ind w:left="567" w:right="702"/>
        <w:rPr>
          <w:rFonts w:eastAsia="Arial" w:cs="Arial"/>
          <w:sz w:val="24"/>
          <w:szCs w:val="24"/>
        </w:rPr>
      </w:pPr>
    </w:p>
    <w:p w:rsidR="00F241DE" w:rsidRPr="00024E25" w:rsidRDefault="00F241DE" w:rsidP="00F241DE">
      <w:pPr>
        <w:ind w:left="567"/>
        <w:jc w:val="both"/>
        <w:rPr>
          <w:rFonts w:cs="Calibri"/>
          <w:i/>
          <w:color w:val="808080"/>
          <w:sz w:val="24"/>
          <w:szCs w:val="24"/>
          <w:lang w:val="es-EC"/>
        </w:rPr>
      </w:pPr>
      <w:r w:rsidRPr="00024E25">
        <w:rPr>
          <w:rFonts w:cs="Calibri"/>
          <w:sz w:val="24"/>
          <w:szCs w:val="24"/>
          <w:lang w:val="es-EC"/>
        </w:rPr>
        <w:t>Descripción:</w:t>
      </w:r>
      <w:r w:rsidRPr="00024E25">
        <w:rPr>
          <w:rFonts w:cs="Calibri"/>
          <w:i/>
          <w:color w:val="808080"/>
          <w:sz w:val="24"/>
          <w:szCs w:val="24"/>
          <w:lang w:val="es-EC"/>
        </w:rPr>
        <w:t xml:space="preserve"> (Describir </w:t>
      </w:r>
      <w:r w:rsidR="003C25C5" w:rsidRPr="00024E25">
        <w:rPr>
          <w:rFonts w:cs="Calibri"/>
          <w:i/>
          <w:color w:val="808080"/>
          <w:sz w:val="24"/>
          <w:szCs w:val="24"/>
          <w:lang w:val="es-EC"/>
        </w:rPr>
        <w:t xml:space="preserve">la experiencia requerida </w:t>
      </w:r>
      <w:r w:rsidRPr="00024E25">
        <w:rPr>
          <w:rFonts w:cs="Calibri"/>
          <w:i/>
          <w:color w:val="808080"/>
          <w:sz w:val="24"/>
          <w:szCs w:val="24"/>
          <w:lang w:val="es-EC"/>
        </w:rPr>
        <w:t xml:space="preserve">de </w:t>
      </w:r>
      <w:r w:rsidR="003C25C5" w:rsidRPr="00024E25">
        <w:rPr>
          <w:rFonts w:cs="Calibri"/>
          <w:i/>
          <w:color w:val="808080"/>
          <w:sz w:val="24"/>
          <w:szCs w:val="24"/>
          <w:lang w:val="es-EC"/>
        </w:rPr>
        <w:t>acuerdo a la naturaleza</w:t>
      </w:r>
      <w:r w:rsidRPr="00024E25">
        <w:rPr>
          <w:rFonts w:cs="Calibri"/>
          <w:i/>
          <w:color w:val="808080"/>
          <w:sz w:val="24"/>
          <w:szCs w:val="24"/>
          <w:lang w:val="es-EC"/>
        </w:rPr>
        <w:t xml:space="preserve"> de la contratación).</w:t>
      </w:r>
    </w:p>
    <w:p w:rsidR="003C25C5" w:rsidRPr="00024E25" w:rsidRDefault="003C25C5" w:rsidP="00F241DE">
      <w:pPr>
        <w:ind w:left="567"/>
        <w:jc w:val="both"/>
        <w:rPr>
          <w:rFonts w:cs="Calibri"/>
          <w:i/>
          <w:color w:val="808080"/>
          <w:sz w:val="24"/>
          <w:szCs w:val="24"/>
          <w:lang w:val="es-EC"/>
        </w:rPr>
      </w:pPr>
      <w:r w:rsidRPr="00024E25">
        <w:rPr>
          <w:rFonts w:cs="Calibri"/>
          <w:sz w:val="24"/>
          <w:szCs w:val="24"/>
          <w:lang w:val="es-EC"/>
        </w:rPr>
        <w:lastRenderedPageBreak/>
        <w:t>Monto de experiencia mínima requerida:</w:t>
      </w:r>
      <w:r w:rsidRPr="00024E25">
        <w:rPr>
          <w:rFonts w:cs="Calibri"/>
          <w:i/>
          <w:color w:val="808080"/>
          <w:sz w:val="24"/>
          <w:szCs w:val="24"/>
          <w:lang w:val="es-EC"/>
        </w:rPr>
        <w:t xml:space="preserve"> (Establecer $)</w:t>
      </w:r>
    </w:p>
    <w:p w:rsidR="001002F3" w:rsidRDefault="001002F3" w:rsidP="00F241DE">
      <w:pPr>
        <w:ind w:left="567"/>
        <w:jc w:val="both"/>
        <w:rPr>
          <w:rFonts w:cs="Calibri"/>
          <w:sz w:val="24"/>
          <w:szCs w:val="24"/>
          <w:lang w:val="es-EC"/>
        </w:rPr>
      </w:pPr>
      <w:r>
        <w:rPr>
          <w:rFonts w:cs="Calibri"/>
          <w:sz w:val="24"/>
          <w:szCs w:val="24"/>
          <w:lang w:val="es-EC"/>
        </w:rPr>
        <w:t xml:space="preserve">Experiencia Adquirida en los últimos: </w:t>
      </w:r>
      <w:r w:rsidRPr="001002F3">
        <w:rPr>
          <w:rFonts w:cs="Calibri"/>
          <w:i/>
          <w:color w:val="808080"/>
          <w:sz w:val="24"/>
          <w:szCs w:val="24"/>
          <w:lang w:val="es-EC"/>
        </w:rPr>
        <w:t>(Establecer temporalidad)</w:t>
      </w:r>
    </w:p>
    <w:p w:rsidR="001002F3" w:rsidRDefault="001002F3" w:rsidP="00F241DE">
      <w:pPr>
        <w:ind w:left="567"/>
        <w:jc w:val="both"/>
        <w:rPr>
          <w:rFonts w:cs="Calibri"/>
          <w:sz w:val="24"/>
          <w:szCs w:val="24"/>
          <w:lang w:val="es-EC"/>
        </w:rPr>
      </w:pPr>
      <w:r>
        <w:rPr>
          <w:rFonts w:cs="Calibri"/>
          <w:sz w:val="24"/>
          <w:szCs w:val="24"/>
          <w:lang w:val="es-EC"/>
        </w:rPr>
        <w:t xml:space="preserve">Número de Proyectos similares: </w:t>
      </w:r>
      <w:r w:rsidRPr="001002F3">
        <w:rPr>
          <w:rFonts w:cs="Calibri"/>
          <w:i/>
          <w:color w:val="808080"/>
          <w:sz w:val="24"/>
          <w:szCs w:val="24"/>
          <w:lang w:val="es-EC"/>
        </w:rPr>
        <w:t>proporcional a la experiencia solicitada</w:t>
      </w:r>
    </w:p>
    <w:p w:rsidR="00F241DE" w:rsidRPr="00024E25" w:rsidRDefault="003C25C5" w:rsidP="00F241DE">
      <w:pPr>
        <w:ind w:left="567"/>
        <w:jc w:val="both"/>
        <w:rPr>
          <w:rFonts w:cs="Calibri"/>
          <w:i/>
          <w:color w:val="808080"/>
          <w:sz w:val="24"/>
          <w:szCs w:val="24"/>
          <w:lang w:val="es-EC"/>
        </w:rPr>
      </w:pPr>
      <w:r w:rsidRPr="00024E25">
        <w:rPr>
          <w:rFonts w:cs="Calibri"/>
          <w:sz w:val="24"/>
          <w:szCs w:val="24"/>
          <w:lang w:val="es-EC"/>
        </w:rPr>
        <w:t>M</w:t>
      </w:r>
      <w:r w:rsidR="00F241DE" w:rsidRPr="00024E25">
        <w:rPr>
          <w:rFonts w:cs="Calibri"/>
          <w:sz w:val="24"/>
          <w:szCs w:val="24"/>
          <w:lang w:val="es-EC"/>
        </w:rPr>
        <w:t>onto mínimo</w:t>
      </w:r>
      <w:r w:rsidRPr="00024E25">
        <w:rPr>
          <w:rFonts w:cs="Calibri"/>
          <w:sz w:val="24"/>
          <w:szCs w:val="24"/>
          <w:lang w:val="es-EC"/>
        </w:rPr>
        <w:t xml:space="preserve"> requerido por cada contrato</w:t>
      </w:r>
      <w:r w:rsidR="00F241DE" w:rsidRPr="00024E25">
        <w:rPr>
          <w:rFonts w:cs="Calibri"/>
          <w:sz w:val="24"/>
          <w:szCs w:val="24"/>
          <w:lang w:val="es-EC"/>
        </w:rPr>
        <w:t xml:space="preserve">: </w:t>
      </w:r>
      <w:r w:rsidR="00F241DE" w:rsidRPr="00024E25">
        <w:rPr>
          <w:rFonts w:cs="Calibri"/>
          <w:i/>
          <w:color w:val="808080"/>
          <w:sz w:val="24"/>
          <w:szCs w:val="24"/>
          <w:lang w:val="es-EC"/>
        </w:rPr>
        <w:t>(Establecer</w:t>
      </w:r>
      <w:r w:rsidRPr="00024E25">
        <w:rPr>
          <w:rFonts w:cs="Calibri"/>
          <w:i/>
          <w:color w:val="808080"/>
          <w:sz w:val="24"/>
          <w:szCs w:val="24"/>
          <w:lang w:val="es-EC"/>
        </w:rPr>
        <w:t xml:space="preserve"> $)</w:t>
      </w:r>
    </w:p>
    <w:p w:rsidR="00F241DE" w:rsidRPr="00024E25" w:rsidRDefault="00F241DE" w:rsidP="00F241DE">
      <w:pPr>
        <w:ind w:left="567"/>
        <w:jc w:val="both"/>
        <w:rPr>
          <w:rFonts w:cs="Calibri"/>
          <w:i/>
          <w:color w:val="808080"/>
          <w:sz w:val="24"/>
          <w:szCs w:val="24"/>
          <w:lang w:val="es-EC"/>
        </w:rPr>
      </w:pPr>
      <w:r w:rsidRPr="00024E25">
        <w:rPr>
          <w:rFonts w:cs="Calibri"/>
          <w:sz w:val="24"/>
          <w:szCs w:val="24"/>
          <w:lang w:val="es-EC"/>
        </w:rPr>
        <w:t>Fuente o medio de verificación:</w:t>
      </w:r>
      <w:r w:rsidR="001002F3">
        <w:rPr>
          <w:rFonts w:cs="Calibri"/>
          <w:i/>
          <w:color w:val="808080"/>
          <w:sz w:val="24"/>
          <w:szCs w:val="24"/>
          <w:lang w:val="es-EC"/>
        </w:rPr>
        <w:t xml:space="preserve"> </w:t>
      </w:r>
      <w:r w:rsidRPr="00024E25">
        <w:rPr>
          <w:rFonts w:cs="Calibri"/>
          <w:i/>
          <w:color w:val="808080"/>
          <w:sz w:val="24"/>
          <w:szCs w:val="24"/>
          <w:lang w:val="es-EC"/>
        </w:rPr>
        <w:t>(Describir)</w:t>
      </w:r>
    </w:p>
    <w:p w:rsidR="005F6EA1" w:rsidRDefault="005F6EA1" w:rsidP="002D147A">
      <w:pPr>
        <w:spacing w:line="200" w:lineRule="exact"/>
        <w:ind w:left="567" w:right="702"/>
        <w:rPr>
          <w:sz w:val="24"/>
          <w:szCs w:val="24"/>
          <w:lang w:val="es-EC"/>
        </w:rPr>
      </w:pPr>
    </w:p>
    <w:p w:rsidR="00BE43E1" w:rsidRPr="00024E25" w:rsidRDefault="00BE43E1" w:rsidP="002D147A">
      <w:pPr>
        <w:spacing w:line="200" w:lineRule="exact"/>
        <w:ind w:left="567" w:right="702"/>
        <w:rPr>
          <w:sz w:val="24"/>
          <w:szCs w:val="24"/>
          <w:lang w:val="es-EC"/>
        </w:rPr>
      </w:pPr>
    </w:p>
    <w:p w:rsidR="005F6EA1" w:rsidRPr="00024E25" w:rsidRDefault="005F6EA1" w:rsidP="007B5448">
      <w:pPr>
        <w:numPr>
          <w:ilvl w:val="1"/>
          <w:numId w:val="2"/>
        </w:numPr>
        <w:tabs>
          <w:tab w:val="left" w:pos="1022"/>
        </w:tabs>
        <w:spacing w:before="74"/>
        <w:ind w:left="567" w:right="702" w:firstLine="0"/>
        <w:rPr>
          <w:rFonts w:eastAsia="Arial" w:cs="Arial"/>
          <w:b/>
          <w:bCs/>
          <w:spacing w:val="-1"/>
          <w:sz w:val="24"/>
          <w:szCs w:val="24"/>
          <w:u w:val="thick" w:color="000000"/>
          <w:lang w:val="es-EC"/>
        </w:rPr>
      </w:pPr>
      <w:r w:rsidRPr="00024E25">
        <w:rPr>
          <w:rFonts w:eastAsia="Arial" w:cs="Arial"/>
          <w:b/>
          <w:bCs/>
          <w:spacing w:val="-1"/>
          <w:sz w:val="24"/>
          <w:szCs w:val="24"/>
          <w:u w:val="thick" w:color="000000"/>
          <w:lang w:val="es-EC"/>
        </w:rPr>
        <w:t>EXPERIENCIA ESPECÍFICA</w:t>
      </w:r>
    </w:p>
    <w:p w:rsidR="005F6EA1" w:rsidRPr="00024E25" w:rsidRDefault="005F6EA1" w:rsidP="002D147A">
      <w:pPr>
        <w:spacing w:line="200" w:lineRule="exact"/>
        <w:ind w:left="567" w:right="702"/>
        <w:rPr>
          <w:sz w:val="24"/>
          <w:szCs w:val="24"/>
          <w:lang w:val="es-EC"/>
        </w:rPr>
      </w:pPr>
    </w:p>
    <w:p w:rsidR="002C74D9" w:rsidRPr="00024E25" w:rsidRDefault="002C74D9" w:rsidP="002C74D9">
      <w:pPr>
        <w:ind w:left="567"/>
        <w:jc w:val="both"/>
        <w:rPr>
          <w:rFonts w:cs="Calibri"/>
          <w:i/>
          <w:color w:val="808080" w:themeColor="background1" w:themeShade="80"/>
          <w:sz w:val="24"/>
          <w:szCs w:val="24"/>
          <w:lang w:val="es-EC"/>
        </w:rPr>
      </w:pPr>
      <w:r w:rsidRPr="00024E25">
        <w:rPr>
          <w:rFonts w:cs="Calibri"/>
          <w:sz w:val="24"/>
          <w:szCs w:val="24"/>
          <w:lang w:val="es-EC"/>
        </w:rPr>
        <w:t>Descripción:</w:t>
      </w:r>
      <w:r w:rsidRPr="00024E25">
        <w:rPr>
          <w:rFonts w:cs="Calibri"/>
          <w:i/>
          <w:color w:val="808080" w:themeColor="background1" w:themeShade="80"/>
          <w:sz w:val="24"/>
          <w:szCs w:val="24"/>
          <w:lang w:val="es-EC"/>
        </w:rPr>
        <w:t xml:space="preserve"> (Describir la experiencia requerida de acuerdo a la naturaleza de la contratación).</w:t>
      </w:r>
    </w:p>
    <w:p w:rsidR="002C74D9" w:rsidRPr="00024E25" w:rsidRDefault="002C74D9" w:rsidP="002C74D9">
      <w:pPr>
        <w:ind w:left="567"/>
        <w:jc w:val="both"/>
        <w:rPr>
          <w:rFonts w:cs="Calibri"/>
          <w:i/>
          <w:color w:val="808080" w:themeColor="background1" w:themeShade="80"/>
          <w:sz w:val="24"/>
          <w:szCs w:val="24"/>
          <w:lang w:val="es-EC"/>
        </w:rPr>
      </w:pPr>
      <w:r w:rsidRPr="00024E25">
        <w:rPr>
          <w:rFonts w:cs="Calibri"/>
          <w:sz w:val="24"/>
          <w:szCs w:val="24"/>
          <w:lang w:val="es-EC"/>
        </w:rPr>
        <w:t>Tiempo mínimo requerido para acreditar la experiencia</w:t>
      </w:r>
      <w:r w:rsidR="00170DB5" w:rsidRPr="00024E25">
        <w:rPr>
          <w:rFonts w:cs="Calibri"/>
          <w:sz w:val="24"/>
          <w:szCs w:val="24"/>
          <w:lang w:val="es-EC"/>
        </w:rPr>
        <w:t xml:space="preserve"> (años)</w:t>
      </w:r>
      <w:r w:rsidRPr="00024E25">
        <w:rPr>
          <w:rFonts w:cs="Calibri"/>
          <w:sz w:val="24"/>
          <w:szCs w:val="24"/>
          <w:lang w:val="es-EC"/>
        </w:rPr>
        <w:t>:</w:t>
      </w:r>
      <w:r w:rsidRPr="00024E25">
        <w:rPr>
          <w:rFonts w:cs="Calibri"/>
          <w:i/>
          <w:color w:val="808080" w:themeColor="background1" w:themeShade="80"/>
          <w:sz w:val="24"/>
          <w:szCs w:val="24"/>
          <w:lang w:val="es-EC"/>
        </w:rPr>
        <w:t xml:space="preserve"> (Establecer)</w:t>
      </w:r>
    </w:p>
    <w:p w:rsidR="002C74D9" w:rsidRDefault="002C74D9" w:rsidP="002C74D9">
      <w:pPr>
        <w:ind w:left="567"/>
        <w:jc w:val="both"/>
        <w:rPr>
          <w:rFonts w:cs="Calibri"/>
          <w:i/>
          <w:color w:val="808080" w:themeColor="background1" w:themeShade="80"/>
          <w:sz w:val="24"/>
          <w:szCs w:val="24"/>
          <w:lang w:val="es-EC"/>
        </w:rPr>
      </w:pPr>
      <w:r w:rsidRPr="00024E25">
        <w:rPr>
          <w:rFonts w:cs="Calibri"/>
          <w:sz w:val="24"/>
          <w:szCs w:val="24"/>
          <w:lang w:val="es-EC"/>
        </w:rPr>
        <w:t>Monto de experiencia mínima requerida:</w:t>
      </w:r>
      <w:r w:rsidRPr="00024E25">
        <w:rPr>
          <w:rFonts w:cs="Calibri"/>
          <w:i/>
          <w:color w:val="808080" w:themeColor="background1" w:themeShade="80"/>
          <w:sz w:val="24"/>
          <w:szCs w:val="24"/>
          <w:lang w:val="es-EC"/>
        </w:rPr>
        <w:t xml:space="preserve"> (Establecer $)</w:t>
      </w:r>
    </w:p>
    <w:p w:rsidR="001002F3" w:rsidRDefault="001002F3" w:rsidP="001002F3">
      <w:pPr>
        <w:ind w:left="567"/>
        <w:jc w:val="both"/>
        <w:rPr>
          <w:rFonts w:cs="Calibri"/>
          <w:sz w:val="24"/>
          <w:szCs w:val="24"/>
          <w:lang w:val="es-EC"/>
        </w:rPr>
      </w:pPr>
      <w:r>
        <w:rPr>
          <w:rFonts w:cs="Calibri"/>
          <w:sz w:val="24"/>
          <w:szCs w:val="24"/>
          <w:lang w:val="es-EC"/>
        </w:rPr>
        <w:t xml:space="preserve">Experiencia Adquirida en los últimos: </w:t>
      </w:r>
      <w:r w:rsidRPr="001002F3">
        <w:rPr>
          <w:rFonts w:cs="Calibri"/>
          <w:i/>
          <w:color w:val="808080"/>
          <w:sz w:val="24"/>
          <w:szCs w:val="24"/>
          <w:lang w:val="es-EC"/>
        </w:rPr>
        <w:t>(Establecer temporalidad)</w:t>
      </w:r>
    </w:p>
    <w:p w:rsidR="001002F3" w:rsidRPr="001002F3" w:rsidRDefault="001002F3" w:rsidP="001002F3">
      <w:pPr>
        <w:ind w:left="567"/>
        <w:jc w:val="both"/>
        <w:rPr>
          <w:rFonts w:cs="Calibri"/>
          <w:sz w:val="24"/>
          <w:szCs w:val="24"/>
          <w:lang w:val="es-EC"/>
        </w:rPr>
      </w:pPr>
      <w:r>
        <w:rPr>
          <w:rFonts w:cs="Calibri"/>
          <w:sz w:val="24"/>
          <w:szCs w:val="24"/>
          <w:lang w:val="es-EC"/>
        </w:rPr>
        <w:t xml:space="preserve">Número de Proyectos similares: </w:t>
      </w:r>
      <w:r w:rsidRPr="001002F3">
        <w:rPr>
          <w:rFonts w:cs="Calibri"/>
          <w:i/>
          <w:color w:val="808080"/>
          <w:sz w:val="24"/>
          <w:szCs w:val="24"/>
          <w:lang w:val="es-EC"/>
        </w:rPr>
        <w:t>proporcional a la experiencia solicitada</w:t>
      </w:r>
    </w:p>
    <w:p w:rsidR="002C74D9" w:rsidRPr="00024E25" w:rsidRDefault="002C74D9" w:rsidP="002C74D9">
      <w:pPr>
        <w:ind w:left="567"/>
        <w:jc w:val="both"/>
        <w:rPr>
          <w:rFonts w:cs="Calibri"/>
          <w:i/>
          <w:color w:val="808080" w:themeColor="background1" w:themeShade="80"/>
          <w:sz w:val="24"/>
          <w:szCs w:val="24"/>
          <w:lang w:val="es-EC"/>
        </w:rPr>
      </w:pPr>
      <w:r w:rsidRPr="00024E25">
        <w:rPr>
          <w:rFonts w:cs="Calibri"/>
          <w:sz w:val="24"/>
          <w:szCs w:val="24"/>
          <w:lang w:val="es-EC"/>
        </w:rPr>
        <w:t>Monto mínimo requerido por cada contrato:</w:t>
      </w:r>
      <w:r w:rsidRPr="00024E25">
        <w:rPr>
          <w:rFonts w:cs="Calibri"/>
          <w:i/>
          <w:color w:val="808080" w:themeColor="background1" w:themeShade="80"/>
          <w:sz w:val="24"/>
          <w:szCs w:val="24"/>
          <w:lang w:val="es-EC"/>
        </w:rPr>
        <w:t xml:space="preserve"> (Establecer $)</w:t>
      </w:r>
    </w:p>
    <w:p w:rsidR="002C74D9" w:rsidRPr="00024E25" w:rsidRDefault="002C74D9" w:rsidP="002C74D9">
      <w:pPr>
        <w:ind w:left="567"/>
        <w:jc w:val="both"/>
        <w:rPr>
          <w:rFonts w:cs="Calibri"/>
          <w:i/>
          <w:color w:val="808080" w:themeColor="background1" w:themeShade="80"/>
          <w:sz w:val="24"/>
          <w:szCs w:val="24"/>
          <w:lang w:val="es-EC"/>
        </w:rPr>
      </w:pPr>
      <w:r w:rsidRPr="00024E25">
        <w:rPr>
          <w:rFonts w:cs="Calibri"/>
          <w:sz w:val="24"/>
          <w:szCs w:val="24"/>
          <w:lang w:val="es-EC"/>
        </w:rPr>
        <w:t>Fuente o medio de verificación:</w:t>
      </w:r>
      <w:r w:rsidRPr="00024E25">
        <w:rPr>
          <w:rFonts w:cs="Calibri"/>
          <w:i/>
          <w:color w:val="808080" w:themeColor="background1" w:themeShade="80"/>
          <w:sz w:val="24"/>
          <w:szCs w:val="24"/>
          <w:lang w:val="es-EC"/>
        </w:rPr>
        <w:t xml:space="preserve"> (Describir)</w:t>
      </w:r>
    </w:p>
    <w:p w:rsidR="00BA1312" w:rsidRPr="00024E25" w:rsidRDefault="00BA1312" w:rsidP="002D147A">
      <w:pPr>
        <w:spacing w:line="200" w:lineRule="exact"/>
        <w:ind w:left="567" w:right="702"/>
        <w:rPr>
          <w:sz w:val="24"/>
          <w:szCs w:val="24"/>
          <w:lang w:val="es-EC"/>
        </w:rPr>
      </w:pPr>
    </w:p>
    <w:p w:rsidR="005F6EA1" w:rsidRPr="00024E25" w:rsidRDefault="005F6EA1" w:rsidP="002D147A">
      <w:pPr>
        <w:spacing w:line="200" w:lineRule="exact"/>
        <w:ind w:left="567" w:right="702"/>
        <w:rPr>
          <w:sz w:val="24"/>
          <w:szCs w:val="24"/>
          <w:lang w:val="es-EC"/>
        </w:rPr>
      </w:pPr>
    </w:p>
    <w:p w:rsidR="007B5448" w:rsidRPr="00024E25" w:rsidRDefault="007B5448" w:rsidP="007B5448">
      <w:pPr>
        <w:numPr>
          <w:ilvl w:val="0"/>
          <w:numId w:val="2"/>
        </w:numPr>
        <w:tabs>
          <w:tab w:val="left" w:pos="1022"/>
        </w:tabs>
        <w:spacing w:before="74"/>
        <w:ind w:left="567" w:right="702" w:firstLine="0"/>
        <w:rPr>
          <w:rFonts w:eastAsia="Arial" w:cs="Arial"/>
          <w:b/>
          <w:bCs/>
          <w:spacing w:val="-1"/>
          <w:sz w:val="24"/>
          <w:szCs w:val="24"/>
          <w:u w:val="thick" w:color="000000"/>
          <w:lang w:val="es-EC"/>
        </w:rPr>
      </w:pPr>
      <w:r w:rsidRPr="00024E25">
        <w:rPr>
          <w:rFonts w:eastAsia="Arial" w:cs="Arial"/>
          <w:b/>
          <w:bCs/>
          <w:spacing w:val="-1"/>
          <w:sz w:val="24"/>
          <w:szCs w:val="24"/>
          <w:u w:val="thick" w:color="000000"/>
          <w:lang w:val="es-EC"/>
        </w:rPr>
        <w:t>OTROS PARÁMETROS</w:t>
      </w:r>
    </w:p>
    <w:p w:rsidR="005F6EA1" w:rsidRPr="00024E25" w:rsidRDefault="005F6EA1" w:rsidP="002D147A">
      <w:pPr>
        <w:spacing w:line="200" w:lineRule="exact"/>
        <w:ind w:left="567" w:right="702"/>
        <w:rPr>
          <w:sz w:val="24"/>
          <w:szCs w:val="24"/>
          <w:lang w:val="es-EC"/>
        </w:rPr>
      </w:pPr>
    </w:p>
    <w:p w:rsidR="007B5448" w:rsidRPr="00024E25" w:rsidRDefault="00170DB5" w:rsidP="007B5448">
      <w:pPr>
        <w:ind w:left="567"/>
        <w:jc w:val="both"/>
        <w:rPr>
          <w:rFonts w:cs="Calibri"/>
          <w:i/>
          <w:color w:val="808080"/>
          <w:sz w:val="24"/>
          <w:szCs w:val="24"/>
          <w:lang w:val="es-EC"/>
        </w:rPr>
      </w:pPr>
      <w:r w:rsidRPr="00024E25">
        <w:rPr>
          <w:rFonts w:cs="Calibri"/>
          <w:b/>
          <w:i/>
          <w:color w:val="808080"/>
          <w:sz w:val="24"/>
          <w:szCs w:val="24"/>
          <w:lang w:val="es-EC"/>
        </w:rPr>
        <w:t xml:space="preserve">De ser necesario: </w:t>
      </w:r>
      <w:r w:rsidR="007B5448" w:rsidRPr="00024E25">
        <w:rPr>
          <w:rFonts w:cs="Calibri"/>
          <w:i/>
          <w:color w:val="808080"/>
          <w:sz w:val="24"/>
          <w:szCs w:val="24"/>
          <w:lang w:val="es-EC"/>
        </w:rPr>
        <w:t>En el caso que la Entidad Contratante considere necesario añadir un parámetro adicional, éste deberá ser debidamente sustentado, relacionado con el proceso de contratación y no contravenir la LOSNCP, su reglamento o las resoluciones emitidas por el SERCOP; deberá estar completamente definido, no será restrictivo ni discriminatorio y deberá establecer su indicador y el medio de comprobación</w:t>
      </w:r>
      <w:r w:rsidRPr="00024E25">
        <w:rPr>
          <w:rFonts w:cs="Calibri"/>
          <w:i/>
          <w:color w:val="808080"/>
          <w:sz w:val="24"/>
          <w:szCs w:val="24"/>
          <w:lang w:val="es-EC"/>
        </w:rPr>
        <w:t xml:space="preserve">. (Fuente: Sistema </w:t>
      </w:r>
      <w:proofErr w:type="spellStart"/>
      <w:r w:rsidRPr="00024E25">
        <w:rPr>
          <w:rFonts w:cs="Calibri"/>
          <w:i/>
          <w:color w:val="808080"/>
          <w:sz w:val="24"/>
          <w:szCs w:val="24"/>
          <w:lang w:val="es-EC"/>
        </w:rPr>
        <w:t>Ushay</w:t>
      </w:r>
      <w:proofErr w:type="spellEnd"/>
      <w:r w:rsidRPr="00024E25">
        <w:rPr>
          <w:rFonts w:cs="Calibri"/>
          <w:i/>
          <w:color w:val="808080"/>
          <w:sz w:val="24"/>
          <w:szCs w:val="24"/>
          <w:lang w:val="es-EC"/>
        </w:rPr>
        <w:t>).</w:t>
      </w:r>
    </w:p>
    <w:p w:rsidR="007B5448" w:rsidRPr="00024E25" w:rsidRDefault="007B5448" w:rsidP="007B5448">
      <w:pPr>
        <w:rPr>
          <w:rFonts w:cs="Calibri"/>
          <w:i/>
          <w:color w:val="808080"/>
          <w:sz w:val="24"/>
          <w:szCs w:val="24"/>
          <w:lang w:val="es-EC"/>
        </w:rPr>
      </w:pPr>
    </w:p>
    <w:p w:rsidR="007B5448" w:rsidRPr="00024E25" w:rsidRDefault="007B5448" w:rsidP="007B5448">
      <w:pPr>
        <w:ind w:left="567"/>
        <w:jc w:val="both"/>
        <w:rPr>
          <w:rFonts w:cs="Calibri"/>
          <w:i/>
          <w:color w:val="808080"/>
          <w:sz w:val="24"/>
          <w:szCs w:val="24"/>
          <w:lang w:val="es-EC"/>
        </w:rPr>
      </w:pPr>
      <w:r w:rsidRPr="00024E25">
        <w:rPr>
          <w:rFonts w:cs="Calibri"/>
          <w:i/>
          <w:color w:val="808080"/>
          <w:sz w:val="24"/>
          <w:szCs w:val="24"/>
          <w:lang w:val="es-EC"/>
        </w:rPr>
        <w:t>Opciones:</w:t>
      </w:r>
    </w:p>
    <w:p w:rsidR="007B5448" w:rsidRPr="00024E25" w:rsidRDefault="007B5448" w:rsidP="007B5448">
      <w:pPr>
        <w:pStyle w:val="Prrafodelista"/>
        <w:numPr>
          <w:ilvl w:val="0"/>
          <w:numId w:val="14"/>
        </w:numPr>
        <w:jc w:val="both"/>
        <w:rPr>
          <w:rFonts w:cs="Calibri"/>
          <w:i/>
          <w:color w:val="808080"/>
          <w:sz w:val="24"/>
          <w:szCs w:val="24"/>
          <w:lang w:val="es-EC"/>
        </w:rPr>
      </w:pPr>
      <w:r w:rsidRPr="00024E25">
        <w:rPr>
          <w:rFonts w:cs="Calibri"/>
          <w:i/>
          <w:color w:val="808080"/>
          <w:sz w:val="24"/>
          <w:szCs w:val="24"/>
          <w:lang w:val="es-EC"/>
        </w:rPr>
        <w:t>Otros parámetros propuestos por la Entidad</w:t>
      </w:r>
    </w:p>
    <w:p w:rsidR="00170DB5" w:rsidRPr="00024E25" w:rsidRDefault="00170DB5" w:rsidP="00170DB5">
      <w:pPr>
        <w:pStyle w:val="Prrafodelista"/>
        <w:ind w:left="1287"/>
        <w:jc w:val="both"/>
        <w:rPr>
          <w:rFonts w:cs="Calibri"/>
          <w:i/>
          <w:color w:val="808080"/>
          <w:sz w:val="24"/>
          <w:szCs w:val="24"/>
          <w:lang w:val="es-EC"/>
        </w:rPr>
      </w:pPr>
    </w:p>
    <w:tbl>
      <w:tblPr>
        <w:tblW w:w="3895" w:type="pct"/>
        <w:jc w:val="center"/>
        <w:tblLayout w:type="fixed"/>
        <w:tblCellMar>
          <w:left w:w="70" w:type="dxa"/>
          <w:right w:w="70" w:type="dxa"/>
        </w:tblCellMar>
        <w:tblLook w:val="04A0"/>
      </w:tblPr>
      <w:tblGrid>
        <w:gridCol w:w="527"/>
        <w:gridCol w:w="1801"/>
        <w:gridCol w:w="1651"/>
        <w:gridCol w:w="3823"/>
      </w:tblGrid>
      <w:tr w:rsidR="00170DB5" w:rsidRPr="00495D06" w:rsidTr="00A460EB">
        <w:trPr>
          <w:trHeight w:val="562"/>
          <w:jc w:val="center"/>
        </w:trPr>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DB5" w:rsidRPr="00024E25" w:rsidRDefault="00170DB5" w:rsidP="00B33287">
            <w:pPr>
              <w:jc w:val="center"/>
              <w:rPr>
                <w:rFonts w:cs="Calibri"/>
                <w:b/>
                <w:bCs/>
                <w:sz w:val="16"/>
                <w:szCs w:val="16"/>
                <w:lang w:val="es-EC" w:eastAsia="es-EC"/>
              </w:rPr>
            </w:pPr>
            <w:proofErr w:type="spellStart"/>
            <w:r w:rsidRPr="00024E25">
              <w:rPr>
                <w:rFonts w:cs="Calibri"/>
                <w:b/>
                <w:bCs/>
                <w:sz w:val="16"/>
                <w:szCs w:val="16"/>
                <w:lang w:val="es-EC" w:eastAsia="es-EC"/>
              </w:rPr>
              <w:t>Nro</w:t>
            </w:r>
            <w:proofErr w:type="spellEnd"/>
          </w:p>
        </w:tc>
        <w:tc>
          <w:tcPr>
            <w:tcW w:w="1154" w:type="pct"/>
            <w:tcBorders>
              <w:top w:val="single" w:sz="4" w:space="0" w:color="auto"/>
              <w:left w:val="nil"/>
              <w:bottom w:val="single" w:sz="4" w:space="0" w:color="auto"/>
              <w:right w:val="single" w:sz="4" w:space="0" w:color="auto"/>
            </w:tcBorders>
            <w:shd w:val="clear" w:color="auto" w:fill="auto"/>
            <w:noWrap/>
            <w:vAlign w:val="center"/>
            <w:hideMark/>
          </w:tcPr>
          <w:p w:rsidR="00170DB5" w:rsidRPr="00024E25" w:rsidRDefault="00A460EB" w:rsidP="00B33287">
            <w:pPr>
              <w:jc w:val="center"/>
              <w:rPr>
                <w:rFonts w:cs="Calibri"/>
                <w:b/>
                <w:bCs/>
                <w:sz w:val="16"/>
                <w:szCs w:val="16"/>
                <w:lang w:val="es-EC" w:eastAsia="es-EC"/>
              </w:rPr>
            </w:pPr>
            <w:r w:rsidRPr="00024E25">
              <w:rPr>
                <w:rFonts w:cs="Calibri"/>
                <w:b/>
                <w:bCs/>
                <w:sz w:val="16"/>
                <w:szCs w:val="16"/>
                <w:lang w:val="es-EC" w:eastAsia="es-EC"/>
              </w:rPr>
              <w:t>Descripción</w:t>
            </w: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170DB5" w:rsidRPr="00024E25" w:rsidRDefault="00A460EB" w:rsidP="00170DB5">
            <w:pPr>
              <w:jc w:val="center"/>
              <w:rPr>
                <w:rFonts w:cs="Calibri"/>
                <w:b/>
                <w:bCs/>
                <w:sz w:val="16"/>
                <w:szCs w:val="16"/>
                <w:lang w:val="es-EC" w:eastAsia="es-EC"/>
              </w:rPr>
            </w:pPr>
            <w:r w:rsidRPr="00024E25">
              <w:rPr>
                <w:rFonts w:cs="Calibri"/>
                <w:b/>
                <w:bCs/>
                <w:sz w:val="16"/>
                <w:szCs w:val="16"/>
                <w:lang w:val="es-EC" w:eastAsia="es-EC"/>
              </w:rPr>
              <w:t>Dimensión</w:t>
            </w:r>
          </w:p>
        </w:tc>
        <w:tc>
          <w:tcPr>
            <w:tcW w:w="2450" w:type="pct"/>
            <w:tcBorders>
              <w:top w:val="single" w:sz="4" w:space="0" w:color="auto"/>
              <w:left w:val="nil"/>
              <w:bottom w:val="single" w:sz="4" w:space="0" w:color="auto"/>
              <w:right w:val="single" w:sz="4" w:space="0" w:color="auto"/>
            </w:tcBorders>
            <w:shd w:val="clear" w:color="auto" w:fill="auto"/>
            <w:noWrap/>
            <w:vAlign w:val="center"/>
            <w:hideMark/>
          </w:tcPr>
          <w:p w:rsidR="00170DB5" w:rsidRPr="00024E25" w:rsidRDefault="00170DB5" w:rsidP="00B33287">
            <w:pPr>
              <w:jc w:val="center"/>
              <w:rPr>
                <w:rFonts w:cs="Calibri"/>
                <w:b/>
                <w:bCs/>
                <w:sz w:val="16"/>
                <w:szCs w:val="16"/>
                <w:lang w:val="es-EC" w:eastAsia="es-EC"/>
              </w:rPr>
            </w:pPr>
            <w:r w:rsidRPr="00024E25">
              <w:rPr>
                <w:rFonts w:cs="Calibri"/>
                <w:b/>
                <w:bCs/>
                <w:sz w:val="16"/>
                <w:szCs w:val="16"/>
                <w:lang w:val="es-EC" w:eastAsia="es-EC"/>
              </w:rPr>
              <w:t>Fuente o medio de verificación</w:t>
            </w:r>
          </w:p>
        </w:tc>
      </w:tr>
      <w:tr w:rsidR="00170DB5" w:rsidRPr="00024E25" w:rsidTr="00A460EB">
        <w:trPr>
          <w:trHeight w:val="274"/>
          <w:jc w:val="center"/>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170DB5" w:rsidRPr="00024E25" w:rsidRDefault="00170DB5" w:rsidP="00B33287">
            <w:pPr>
              <w:jc w:val="center"/>
              <w:rPr>
                <w:rFonts w:cs="Calibri"/>
                <w:color w:val="000000"/>
                <w:sz w:val="16"/>
                <w:szCs w:val="16"/>
                <w:lang w:val="es-EC" w:eastAsia="es-EC"/>
              </w:rPr>
            </w:pPr>
            <w:r w:rsidRPr="00024E25">
              <w:rPr>
                <w:rFonts w:cs="Calibri"/>
                <w:color w:val="000000"/>
                <w:sz w:val="16"/>
                <w:szCs w:val="16"/>
                <w:lang w:val="es-EC" w:eastAsia="es-EC"/>
              </w:rPr>
              <w:t>1</w:t>
            </w:r>
          </w:p>
        </w:tc>
        <w:tc>
          <w:tcPr>
            <w:tcW w:w="1154" w:type="pct"/>
            <w:tcBorders>
              <w:top w:val="nil"/>
              <w:left w:val="nil"/>
              <w:bottom w:val="single" w:sz="4" w:space="0" w:color="auto"/>
              <w:right w:val="single" w:sz="4" w:space="0" w:color="auto"/>
            </w:tcBorders>
            <w:shd w:val="clear" w:color="auto" w:fill="auto"/>
            <w:noWrap/>
            <w:hideMark/>
          </w:tcPr>
          <w:p w:rsidR="00170DB5" w:rsidRPr="00024E25" w:rsidRDefault="00170DB5" w:rsidP="00B33287">
            <w:pPr>
              <w:rPr>
                <w:rFonts w:cs="Calibri"/>
                <w:i/>
                <w:iCs/>
                <w:color w:val="7F7F7F"/>
                <w:sz w:val="16"/>
                <w:szCs w:val="16"/>
                <w:lang w:val="es-EC" w:eastAsia="es-EC"/>
              </w:rPr>
            </w:pPr>
          </w:p>
        </w:tc>
        <w:tc>
          <w:tcPr>
            <w:tcW w:w="1058" w:type="pct"/>
            <w:tcBorders>
              <w:top w:val="nil"/>
              <w:left w:val="nil"/>
              <w:bottom w:val="single" w:sz="4" w:space="0" w:color="auto"/>
              <w:right w:val="single" w:sz="4" w:space="0" w:color="auto"/>
            </w:tcBorders>
            <w:shd w:val="clear" w:color="auto" w:fill="auto"/>
            <w:noWrap/>
            <w:hideMark/>
          </w:tcPr>
          <w:p w:rsidR="00170DB5" w:rsidRPr="00024E25" w:rsidRDefault="00170DB5" w:rsidP="00B33287">
            <w:pPr>
              <w:rPr>
                <w:rFonts w:cs="Calibri"/>
                <w:i/>
                <w:iCs/>
                <w:color w:val="808080"/>
                <w:sz w:val="16"/>
                <w:szCs w:val="16"/>
                <w:lang w:val="es-EC" w:eastAsia="es-EC"/>
              </w:rPr>
            </w:pPr>
          </w:p>
        </w:tc>
        <w:tc>
          <w:tcPr>
            <w:tcW w:w="2450" w:type="pct"/>
            <w:tcBorders>
              <w:top w:val="nil"/>
              <w:left w:val="nil"/>
              <w:bottom w:val="single" w:sz="4" w:space="0" w:color="auto"/>
              <w:right w:val="single" w:sz="4" w:space="0" w:color="auto"/>
            </w:tcBorders>
            <w:shd w:val="clear" w:color="auto" w:fill="auto"/>
            <w:noWrap/>
            <w:hideMark/>
          </w:tcPr>
          <w:p w:rsidR="00170DB5" w:rsidRPr="00024E25" w:rsidRDefault="00170DB5" w:rsidP="00B33287">
            <w:pPr>
              <w:rPr>
                <w:rFonts w:cs="Calibri"/>
                <w:i/>
                <w:iCs/>
                <w:color w:val="7F7F7F"/>
                <w:sz w:val="16"/>
                <w:szCs w:val="16"/>
                <w:lang w:val="es-EC" w:eastAsia="es-EC"/>
              </w:rPr>
            </w:pPr>
          </w:p>
        </w:tc>
      </w:tr>
      <w:tr w:rsidR="00170DB5" w:rsidRPr="00024E25" w:rsidTr="00A460EB">
        <w:trPr>
          <w:trHeight w:val="132"/>
          <w:jc w:val="center"/>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170DB5" w:rsidRPr="00024E25" w:rsidRDefault="00170DB5" w:rsidP="00B33287">
            <w:pPr>
              <w:jc w:val="center"/>
              <w:rPr>
                <w:rFonts w:cs="Calibri"/>
                <w:color w:val="000000"/>
                <w:sz w:val="16"/>
                <w:szCs w:val="16"/>
                <w:lang w:val="es-EC" w:eastAsia="es-EC"/>
              </w:rPr>
            </w:pPr>
            <w:r w:rsidRPr="00024E25">
              <w:rPr>
                <w:rFonts w:cs="Calibri"/>
                <w:color w:val="000000"/>
                <w:sz w:val="16"/>
                <w:szCs w:val="16"/>
                <w:lang w:val="es-EC" w:eastAsia="es-EC"/>
              </w:rPr>
              <w:t>2</w:t>
            </w:r>
          </w:p>
        </w:tc>
        <w:tc>
          <w:tcPr>
            <w:tcW w:w="1154" w:type="pct"/>
            <w:tcBorders>
              <w:top w:val="nil"/>
              <w:left w:val="nil"/>
              <w:bottom w:val="single" w:sz="4" w:space="0" w:color="auto"/>
              <w:right w:val="single" w:sz="4" w:space="0" w:color="auto"/>
            </w:tcBorders>
            <w:shd w:val="clear" w:color="auto" w:fill="auto"/>
            <w:noWrap/>
            <w:hideMark/>
          </w:tcPr>
          <w:p w:rsidR="00170DB5" w:rsidRPr="00024E25" w:rsidRDefault="00170DB5" w:rsidP="00B33287">
            <w:pPr>
              <w:rPr>
                <w:rFonts w:cs="Calibri"/>
                <w:color w:val="000000"/>
                <w:sz w:val="16"/>
                <w:szCs w:val="16"/>
                <w:lang w:val="es-EC" w:eastAsia="es-EC"/>
              </w:rPr>
            </w:pPr>
            <w:r w:rsidRPr="00024E25">
              <w:rPr>
                <w:rFonts w:cs="Calibri"/>
                <w:color w:val="000000"/>
                <w:sz w:val="16"/>
                <w:szCs w:val="16"/>
                <w:lang w:val="es-EC" w:eastAsia="es-EC"/>
              </w:rPr>
              <w:t> </w:t>
            </w:r>
          </w:p>
        </w:tc>
        <w:tc>
          <w:tcPr>
            <w:tcW w:w="1058" w:type="pct"/>
            <w:tcBorders>
              <w:top w:val="nil"/>
              <w:left w:val="nil"/>
              <w:bottom w:val="single" w:sz="4" w:space="0" w:color="auto"/>
              <w:right w:val="single" w:sz="4" w:space="0" w:color="auto"/>
            </w:tcBorders>
            <w:shd w:val="clear" w:color="auto" w:fill="auto"/>
            <w:noWrap/>
            <w:hideMark/>
          </w:tcPr>
          <w:p w:rsidR="00170DB5" w:rsidRPr="00024E25" w:rsidRDefault="00170DB5" w:rsidP="00B33287">
            <w:pPr>
              <w:rPr>
                <w:rFonts w:cs="Calibri"/>
                <w:color w:val="000000"/>
                <w:sz w:val="16"/>
                <w:szCs w:val="16"/>
                <w:lang w:val="es-EC" w:eastAsia="es-EC"/>
              </w:rPr>
            </w:pPr>
            <w:r w:rsidRPr="00024E25">
              <w:rPr>
                <w:rFonts w:cs="Calibri"/>
                <w:color w:val="000000"/>
                <w:sz w:val="16"/>
                <w:szCs w:val="16"/>
                <w:lang w:val="es-EC" w:eastAsia="es-EC"/>
              </w:rPr>
              <w:t> </w:t>
            </w:r>
          </w:p>
        </w:tc>
        <w:tc>
          <w:tcPr>
            <w:tcW w:w="2450" w:type="pct"/>
            <w:tcBorders>
              <w:top w:val="nil"/>
              <w:left w:val="nil"/>
              <w:bottom w:val="single" w:sz="4" w:space="0" w:color="auto"/>
              <w:right w:val="single" w:sz="4" w:space="0" w:color="auto"/>
            </w:tcBorders>
            <w:shd w:val="clear" w:color="auto" w:fill="auto"/>
            <w:noWrap/>
            <w:hideMark/>
          </w:tcPr>
          <w:p w:rsidR="00170DB5" w:rsidRPr="00024E25" w:rsidRDefault="00170DB5" w:rsidP="00B33287">
            <w:pPr>
              <w:rPr>
                <w:rFonts w:cs="Calibri"/>
                <w:color w:val="000000"/>
                <w:sz w:val="16"/>
                <w:szCs w:val="16"/>
                <w:lang w:val="es-EC" w:eastAsia="es-EC"/>
              </w:rPr>
            </w:pPr>
            <w:r w:rsidRPr="00024E25">
              <w:rPr>
                <w:rFonts w:cs="Calibri"/>
                <w:color w:val="000000"/>
                <w:sz w:val="16"/>
                <w:szCs w:val="16"/>
                <w:lang w:val="es-EC" w:eastAsia="es-EC"/>
              </w:rPr>
              <w:t> </w:t>
            </w:r>
          </w:p>
        </w:tc>
      </w:tr>
    </w:tbl>
    <w:p w:rsidR="00170DB5" w:rsidRPr="00024E25" w:rsidRDefault="00170DB5" w:rsidP="007B5448">
      <w:pPr>
        <w:spacing w:before="74" w:line="360" w:lineRule="auto"/>
        <w:ind w:right="702"/>
        <w:rPr>
          <w:sz w:val="24"/>
          <w:szCs w:val="24"/>
          <w:lang w:val="es-EC"/>
        </w:rPr>
      </w:pPr>
    </w:p>
    <w:p w:rsidR="00EC3932" w:rsidRPr="00024E25" w:rsidRDefault="00DC0C12" w:rsidP="00170DB5">
      <w:pPr>
        <w:numPr>
          <w:ilvl w:val="0"/>
          <w:numId w:val="2"/>
        </w:numPr>
        <w:tabs>
          <w:tab w:val="left" w:pos="1022"/>
        </w:tabs>
        <w:spacing w:before="74"/>
        <w:ind w:left="567" w:right="702" w:firstLine="0"/>
        <w:jc w:val="both"/>
        <w:rPr>
          <w:rFonts w:eastAsia="Arial" w:cs="Arial"/>
          <w:b/>
          <w:bCs/>
          <w:spacing w:val="-1"/>
          <w:sz w:val="24"/>
          <w:szCs w:val="24"/>
          <w:u w:val="thick" w:color="000000"/>
          <w:lang w:val="es-EC"/>
        </w:rPr>
      </w:pPr>
      <w:r w:rsidRPr="00024E25">
        <w:rPr>
          <w:rFonts w:eastAsia="Arial" w:cs="Arial"/>
          <w:b/>
          <w:bCs/>
          <w:spacing w:val="-1"/>
          <w:sz w:val="24"/>
          <w:szCs w:val="24"/>
          <w:u w:val="thick" w:color="000000"/>
          <w:lang w:val="es-EC"/>
        </w:rPr>
        <w:t xml:space="preserve">PARÁMETROS DE EVALUACIÓN </w:t>
      </w:r>
      <w:r w:rsidRPr="00024E25">
        <w:rPr>
          <w:rFonts w:eastAsia="Arial" w:cs="Arial"/>
          <w:b/>
          <w:bCs/>
          <w:i/>
          <w:color w:val="808080" w:themeColor="background1" w:themeShade="80"/>
          <w:spacing w:val="-1"/>
          <w:sz w:val="24"/>
          <w:szCs w:val="24"/>
          <w:lang w:val="es-EC"/>
        </w:rPr>
        <w:t>(Establecer los parámetros a ser evaluados</w:t>
      </w:r>
      <w:r w:rsidR="007B5448" w:rsidRPr="00024E25">
        <w:rPr>
          <w:rFonts w:eastAsia="Arial" w:cs="Arial"/>
          <w:b/>
          <w:bCs/>
          <w:i/>
          <w:color w:val="808080" w:themeColor="background1" w:themeShade="80"/>
          <w:spacing w:val="-1"/>
          <w:sz w:val="24"/>
          <w:szCs w:val="24"/>
          <w:lang w:val="es-EC"/>
        </w:rPr>
        <w:t xml:space="preserve"> sugeridos de acuerdo a </w:t>
      </w:r>
      <w:r w:rsidR="00B64463" w:rsidRPr="00024E25">
        <w:rPr>
          <w:rFonts w:eastAsia="Arial" w:cs="Arial"/>
          <w:b/>
          <w:bCs/>
          <w:i/>
          <w:color w:val="808080" w:themeColor="background1" w:themeShade="80"/>
          <w:spacing w:val="-1"/>
          <w:sz w:val="24"/>
          <w:szCs w:val="24"/>
          <w:lang w:val="es-EC"/>
        </w:rPr>
        <w:t xml:space="preserve">la </w:t>
      </w:r>
      <w:r w:rsidR="007B5448" w:rsidRPr="00024E25">
        <w:rPr>
          <w:rFonts w:eastAsia="Arial" w:cs="Arial"/>
          <w:b/>
          <w:bCs/>
          <w:i/>
          <w:color w:val="808080" w:themeColor="background1" w:themeShade="80"/>
          <w:spacing w:val="-1"/>
          <w:sz w:val="24"/>
          <w:szCs w:val="24"/>
          <w:lang w:val="es-EC"/>
        </w:rPr>
        <w:t xml:space="preserve">necesidad de </w:t>
      </w:r>
      <w:r w:rsidR="00B64463" w:rsidRPr="00024E25">
        <w:rPr>
          <w:rFonts w:eastAsia="Arial" w:cs="Arial"/>
          <w:b/>
          <w:bCs/>
          <w:i/>
          <w:color w:val="808080" w:themeColor="background1" w:themeShade="80"/>
          <w:spacing w:val="-1"/>
          <w:sz w:val="24"/>
          <w:szCs w:val="24"/>
          <w:lang w:val="es-EC"/>
        </w:rPr>
        <w:t xml:space="preserve">la </w:t>
      </w:r>
      <w:r w:rsidR="007B5448" w:rsidRPr="00024E25">
        <w:rPr>
          <w:rFonts w:eastAsia="Arial" w:cs="Arial"/>
          <w:b/>
          <w:bCs/>
          <w:i/>
          <w:color w:val="808080" w:themeColor="background1" w:themeShade="80"/>
          <w:spacing w:val="-1"/>
          <w:sz w:val="24"/>
          <w:szCs w:val="24"/>
          <w:lang w:val="es-EC"/>
        </w:rPr>
        <w:t>contratación).</w:t>
      </w:r>
    </w:p>
    <w:p w:rsidR="00EC3932" w:rsidRPr="00024E25" w:rsidRDefault="00EC3932" w:rsidP="002D147A">
      <w:pPr>
        <w:spacing w:before="5" w:line="140" w:lineRule="exact"/>
        <w:ind w:left="567" w:right="702"/>
        <w:rPr>
          <w:sz w:val="24"/>
          <w:szCs w:val="24"/>
          <w:lang w:val="es-EC"/>
        </w:rPr>
      </w:pPr>
    </w:p>
    <w:tbl>
      <w:tblPr>
        <w:tblStyle w:val="TableNormal"/>
        <w:tblW w:w="0" w:type="auto"/>
        <w:tblInd w:w="601" w:type="dxa"/>
        <w:tblLayout w:type="fixed"/>
        <w:tblLook w:val="01E0"/>
      </w:tblPr>
      <w:tblGrid>
        <w:gridCol w:w="4488"/>
        <w:gridCol w:w="2134"/>
        <w:gridCol w:w="2135"/>
      </w:tblGrid>
      <w:tr w:rsidR="00EC3932" w:rsidRPr="00024E25" w:rsidTr="007B5448">
        <w:trPr>
          <w:trHeight w:hRule="exact" w:val="602"/>
        </w:trPr>
        <w:tc>
          <w:tcPr>
            <w:tcW w:w="4488" w:type="dxa"/>
            <w:tcBorders>
              <w:top w:val="single" w:sz="5" w:space="0" w:color="000000"/>
              <w:left w:val="single" w:sz="5" w:space="0" w:color="000000"/>
              <w:bottom w:val="single" w:sz="5" w:space="0" w:color="000000"/>
              <w:right w:val="single" w:sz="5" w:space="0" w:color="000000"/>
            </w:tcBorders>
            <w:vAlign w:val="center"/>
          </w:tcPr>
          <w:p w:rsidR="00EC3932" w:rsidRPr="00024E25" w:rsidRDefault="00DC0C12" w:rsidP="007B5448">
            <w:pPr>
              <w:pStyle w:val="TableParagraph"/>
              <w:spacing w:before="28"/>
              <w:ind w:left="567" w:right="702"/>
              <w:jc w:val="center"/>
              <w:rPr>
                <w:rFonts w:eastAsia="Arial" w:cs="Arial"/>
                <w:sz w:val="16"/>
                <w:szCs w:val="16"/>
              </w:rPr>
            </w:pPr>
            <w:r w:rsidRPr="00024E25">
              <w:rPr>
                <w:rFonts w:eastAsia="Arial" w:cs="Arial"/>
                <w:b/>
                <w:bCs/>
                <w:sz w:val="16"/>
                <w:szCs w:val="16"/>
                <w:lang w:val="es-EC"/>
              </w:rPr>
              <w:t>P</w:t>
            </w:r>
            <w:r w:rsidRPr="00024E25">
              <w:rPr>
                <w:rFonts w:eastAsia="Arial" w:cs="Arial"/>
                <w:b/>
                <w:bCs/>
                <w:sz w:val="16"/>
                <w:szCs w:val="16"/>
              </w:rPr>
              <w:t>ARÁMETROS</w:t>
            </w:r>
          </w:p>
        </w:tc>
        <w:tc>
          <w:tcPr>
            <w:tcW w:w="2134" w:type="dxa"/>
            <w:tcBorders>
              <w:top w:val="single" w:sz="5" w:space="0" w:color="000000"/>
              <w:left w:val="single" w:sz="5" w:space="0" w:color="000000"/>
              <w:bottom w:val="single" w:sz="5" w:space="0" w:color="000000"/>
              <w:right w:val="single" w:sz="5" w:space="0" w:color="000000"/>
            </w:tcBorders>
            <w:vAlign w:val="center"/>
          </w:tcPr>
          <w:p w:rsidR="00EC3932" w:rsidRPr="00024E25" w:rsidRDefault="00DC0C12" w:rsidP="007B5448">
            <w:pPr>
              <w:pStyle w:val="TableParagraph"/>
              <w:spacing w:before="28"/>
              <w:ind w:left="567" w:right="702"/>
              <w:jc w:val="center"/>
              <w:rPr>
                <w:rFonts w:eastAsia="Arial" w:cs="Arial"/>
                <w:sz w:val="16"/>
                <w:szCs w:val="16"/>
              </w:rPr>
            </w:pPr>
            <w:r w:rsidRPr="00024E25">
              <w:rPr>
                <w:rFonts w:eastAsia="Arial" w:cs="Arial"/>
                <w:b/>
                <w:bCs/>
                <w:sz w:val="16"/>
                <w:szCs w:val="16"/>
              </w:rPr>
              <w:t>CUMPLE</w:t>
            </w:r>
          </w:p>
        </w:tc>
        <w:tc>
          <w:tcPr>
            <w:tcW w:w="2135" w:type="dxa"/>
            <w:tcBorders>
              <w:top w:val="single" w:sz="5" w:space="0" w:color="000000"/>
              <w:left w:val="single" w:sz="5" w:space="0" w:color="000000"/>
              <w:bottom w:val="single" w:sz="5" w:space="0" w:color="000000"/>
              <w:right w:val="single" w:sz="5" w:space="0" w:color="000000"/>
            </w:tcBorders>
            <w:vAlign w:val="center"/>
          </w:tcPr>
          <w:p w:rsidR="00EC3932" w:rsidRPr="00024E25" w:rsidRDefault="00DC0C12" w:rsidP="007B5448">
            <w:pPr>
              <w:pStyle w:val="TableParagraph"/>
              <w:spacing w:before="28"/>
              <w:ind w:left="567" w:right="702"/>
              <w:jc w:val="center"/>
              <w:rPr>
                <w:rFonts w:eastAsia="Arial" w:cs="Arial"/>
                <w:sz w:val="16"/>
                <w:szCs w:val="16"/>
              </w:rPr>
            </w:pPr>
            <w:r w:rsidRPr="00024E25">
              <w:rPr>
                <w:rFonts w:eastAsia="Arial" w:cs="Arial"/>
                <w:b/>
                <w:bCs/>
                <w:sz w:val="16"/>
                <w:szCs w:val="16"/>
              </w:rPr>
              <w:t>NO</w:t>
            </w:r>
            <w:r w:rsidRPr="00024E25">
              <w:rPr>
                <w:rFonts w:eastAsia="Arial" w:cs="Arial"/>
                <w:b/>
                <w:bCs/>
                <w:spacing w:val="-12"/>
                <w:sz w:val="16"/>
                <w:szCs w:val="16"/>
              </w:rPr>
              <w:t xml:space="preserve"> </w:t>
            </w:r>
            <w:r w:rsidRPr="00024E25">
              <w:rPr>
                <w:rFonts w:eastAsia="Arial" w:cs="Arial"/>
                <w:b/>
                <w:bCs/>
                <w:sz w:val="16"/>
                <w:szCs w:val="16"/>
              </w:rPr>
              <w:t>CUMPLE</w:t>
            </w:r>
          </w:p>
        </w:tc>
      </w:tr>
      <w:tr w:rsidR="009A052F" w:rsidRPr="00024E25" w:rsidTr="009A052F">
        <w:trPr>
          <w:trHeight w:hRule="exact" w:val="312"/>
        </w:trPr>
        <w:tc>
          <w:tcPr>
            <w:tcW w:w="4488" w:type="dxa"/>
            <w:tcBorders>
              <w:top w:val="single" w:sz="5" w:space="0" w:color="000000"/>
              <w:left w:val="single" w:sz="5" w:space="0" w:color="000000"/>
              <w:bottom w:val="single" w:sz="5" w:space="0" w:color="000000"/>
              <w:right w:val="single" w:sz="5" w:space="0" w:color="000000"/>
            </w:tcBorders>
          </w:tcPr>
          <w:p w:rsidR="009A052F" w:rsidRPr="00024E25" w:rsidRDefault="009A052F" w:rsidP="009A052F">
            <w:pPr>
              <w:pStyle w:val="TableParagraph"/>
              <w:spacing w:before="32"/>
              <w:ind w:left="567" w:right="702"/>
              <w:rPr>
                <w:rFonts w:eastAsia="Arial" w:cs="Arial"/>
                <w:sz w:val="16"/>
                <w:szCs w:val="16"/>
              </w:rPr>
            </w:pPr>
            <w:r w:rsidRPr="00024E25">
              <w:rPr>
                <w:rFonts w:eastAsia="Arial" w:cs="Arial"/>
                <w:sz w:val="16"/>
                <w:szCs w:val="16"/>
                <w:lang w:val="es-EC"/>
              </w:rPr>
              <w:t>Integridad</w:t>
            </w:r>
            <w:r w:rsidRPr="00024E25">
              <w:rPr>
                <w:rFonts w:eastAsia="Arial" w:cs="Arial"/>
                <w:sz w:val="16"/>
                <w:szCs w:val="16"/>
              </w:rPr>
              <w:t xml:space="preserve"> de la </w:t>
            </w:r>
            <w:r w:rsidRPr="00024E25">
              <w:rPr>
                <w:rFonts w:eastAsia="Arial" w:cs="Arial"/>
                <w:sz w:val="16"/>
                <w:szCs w:val="16"/>
                <w:lang w:val="es-EC"/>
              </w:rPr>
              <w:t>oferta</w:t>
            </w:r>
          </w:p>
        </w:tc>
        <w:tc>
          <w:tcPr>
            <w:tcW w:w="2134" w:type="dxa"/>
            <w:tcBorders>
              <w:top w:val="single" w:sz="5" w:space="0" w:color="000000"/>
              <w:left w:val="single" w:sz="5" w:space="0" w:color="000000"/>
              <w:bottom w:val="single" w:sz="5" w:space="0" w:color="000000"/>
              <w:right w:val="single" w:sz="5" w:space="0" w:color="000000"/>
            </w:tcBorders>
            <w:vAlign w:val="center"/>
          </w:tcPr>
          <w:p w:rsidR="009A052F" w:rsidRPr="00024E25" w:rsidRDefault="009A052F" w:rsidP="009A052F">
            <w:pPr>
              <w:ind w:right="702"/>
              <w:rPr>
                <w:i/>
                <w:color w:val="808080" w:themeColor="background1" w:themeShade="80"/>
                <w:sz w:val="16"/>
                <w:szCs w:val="16"/>
              </w:rPr>
            </w:pPr>
            <w:r w:rsidRPr="00024E25">
              <w:rPr>
                <w:i/>
                <w:color w:val="808080" w:themeColor="background1" w:themeShade="80"/>
                <w:sz w:val="16"/>
                <w:szCs w:val="16"/>
                <w:lang w:val="es-EC"/>
              </w:rPr>
              <w:t>Dejar</w:t>
            </w:r>
            <w:r w:rsidRPr="00024E25">
              <w:rPr>
                <w:i/>
                <w:color w:val="808080" w:themeColor="background1" w:themeShade="80"/>
                <w:sz w:val="16"/>
                <w:szCs w:val="16"/>
              </w:rPr>
              <w:t xml:space="preserve"> </w:t>
            </w:r>
            <w:r w:rsidRPr="00024E25">
              <w:rPr>
                <w:i/>
                <w:color w:val="808080" w:themeColor="background1" w:themeShade="80"/>
                <w:sz w:val="16"/>
                <w:szCs w:val="16"/>
                <w:lang w:val="es-EC"/>
              </w:rPr>
              <w:t>en</w:t>
            </w:r>
            <w:r w:rsidRPr="00024E25">
              <w:rPr>
                <w:i/>
                <w:color w:val="808080" w:themeColor="background1" w:themeShade="80"/>
                <w:sz w:val="16"/>
                <w:szCs w:val="16"/>
              </w:rPr>
              <w:t xml:space="preserve"> </w:t>
            </w:r>
            <w:r w:rsidRPr="00024E25">
              <w:rPr>
                <w:i/>
                <w:color w:val="808080" w:themeColor="background1" w:themeShade="80"/>
                <w:sz w:val="16"/>
                <w:szCs w:val="16"/>
                <w:lang w:val="es-EC"/>
              </w:rPr>
              <w:t>blanco</w:t>
            </w:r>
          </w:p>
        </w:tc>
        <w:tc>
          <w:tcPr>
            <w:tcW w:w="2135" w:type="dxa"/>
            <w:tcBorders>
              <w:top w:val="single" w:sz="5" w:space="0" w:color="000000"/>
              <w:left w:val="single" w:sz="5" w:space="0" w:color="000000"/>
              <w:bottom w:val="single" w:sz="5" w:space="0" w:color="000000"/>
              <w:right w:val="single" w:sz="5" w:space="0" w:color="000000"/>
            </w:tcBorders>
          </w:tcPr>
          <w:p w:rsidR="009A052F" w:rsidRPr="00024E25" w:rsidRDefault="009A052F" w:rsidP="009A052F">
            <w:pPr>
              <w:rPr>
                <w:sz w:val="16"/>
                <w:szCs w:val="16"/>
              </w:rPr>
            </w:pPr>
            <w:r w:rsidRPr="00024E25">
              <w:rPr>
                <w:i/>
                <w:color w:val="808080" w:themeColor="background1" w:themeShade="80"/>
                <w:sz w:val="16"/>
                <w:szCs w:val="16"/>
                <w:lang w:val="es-EC"/>
              </w:rPr>
              <w:t>Dejar</w:t>
            </w:r>
            <w:r w:rsidRPr="00024E25">
              <w:rPr>
                <w:i/>
                <w:color w:val="808080" w:themeColor="background1" w:themeShade="80"/>
                <w:sz w:val="16"/>
                <w:szCs w:val="16"/>
              </w:rPr>
              <w:t xml:space="preserve"> </w:t>
            </w:r>
            <w:r w:rsidRPr="00024E25">
              <w:rPr>
                <w:i/>
                <w:color w:val="808080" w:themeColor="background1" w:themeShade="80"/>
                <w:sz w:val="16"/>
                <w:szCs w:val="16"/>
                <w:lang w:val="es-EC"/>
              </w:rPr>
              <w:t>en</w:t>
            </w:r>
            <w:r w:rsidRPr="00024E25">
              <w:rPr>
                <w:i/>
                <w:color w:val="808080" w:themeColor="background1" w:themeShade="80"/>
                <w:sz w:val="16"/>
                <w:szCs w:val="16"/>
              </w:rPr>
              <w:t xml:space="preserve"> </w:t>
            </w:r>
            <w:r w:rsidRPr="00024E25">
              <w:rPr>
                <w:i/>
                <w:color w:val="808080" w:themeColor="background1" w:themeShade="80"/>
                <w:sz w:val="16"/>
                <w:szCs w:val="16"/>
                <w:lang w:val="es-EC"/>
              </w:rPr>
              <w:t>blanco</w:t>
            </w:r>
          </w:p>
        </w:tc>
      </w:tr>
      <w:tr w:rsidR="009A052F" w:rsidRPr="00024E25" w:rsidTr="007B5448">
        <w:trPr>
          <w:trHeight w:hRule="exact" w:val="310"/>
        </w:trPr>
        <w:tc>
          <w:tcPr>
            <w:tcW w:w="4488" w:type="dxa"/>
            <w:tcBorders>
              <w:top w:val="single" w:sz="5" w:space="0" w:color="000000"/>
              <w:left w:val="single" w:sz="5" w:space="0" w:color="000000"/>
              <w:bottom w:val="single" w:sz="5" w:space="0" w:color="000000"/>
              <w:right w:val="single" w:sz="5" w:space="0" w:color="000000"/>
            </w:tcBorders>
          </w:tcPr>
          <w:p w:rsidR="009A052F" w:rsidRPr="00024E25" w:rsidRDefault="00DF5952" w:rsidP="00DF5952">
            <w:pPr>
              <w:pStyle w:val="TableParagraph"/>
              <w:spacing w:before="30"/>
              <w:ind w:left="567" w:right="702"/>
              <w:rPr>
                <w:rFonts w:eastAsia="Arial" w:cs="Arial"/>
                <w:i/>
                <w:color w:val="808080" w:themeColor="background1" w:themeShade="80"/>
                <w:sz w:val="16"/>
                <w:szCs w:val="16"/>
              </w:rPr>
            </w:pPr>
            <w:r w:rsidRPr="00024E25">
              <w:rPr>
                <w:rFonts w:eastAsia="Arial" w:cs="Arial"/>
                <w:i/>
                <w:color w:val="808080" w:themeColor="background1" w:themeShade="80"/>
                <w:sz w:val="16"/>
                <w:szCs w:val="16"/>
                <w:lang w:val="es-EC"/>
              </w:rPr>
              <w:t>Indicar parámetro</w:t>
            </w:r>
            <w:r w:rsidRPr="00024E25">
              <w:rPr>
                <w:rFonts w:eastAsia="Arial" w:cs="Arial"/>
                <w:i/>
                <w:color w:val="808080" w:themeColor="background1" w:themeShade="80"/>
                <w:sz w:val="16"/>
                <w:szCs w:val="16"/>
              </w:rPr>
              <w:t>….</w:t>
            </w:r>
          </w:p>
        </w:tc>
        <w:tc>
          <w:tcPr>
            <w:tcW w:w="2134" w:type="dxa"/>
            <w:tcBorders>
              <w:top w:val="single" w:sz="5" w:space="0" w:color="000000"/>
              <w:left w:val="single" w:sz="5" w:space="0" w:color="000000"/>
              <w:bottom w:val="single" w:sz="5" w:space="0" w:color="000000"/>
              <w:right w:val="single" w:sz="5" w:space="0" w:color="000000"/>
            </w:tcBorders>
          </w:tcPr>
          <w:p w:rsidR="009A052F" w:rsidRPr="00024E25" w:rsidRDefault="009A052F" w:rsidP="009A052F">
            <w:pPr>
              <w:ind w:right="702"/>
              <w:rPr>
                <w:sz w:val="16"/>
                <w:szCs w:val="16"/>
              </w:rPr>
            </w:pPr>
            <w:r w:rsidRPr="00024E25">
              <w:rPr>
                <w:i/>
                <w:color w:val="808080" w:themeColor="background1" w:themeShade="80"/>
                <w:sz w:val="16"/>
                <w:szCs w:val="16"/>
                <w:lang w:val="es-EC"/>
              </w:rPr>
              <w:t>Dejar</w:t>
            </w:r>
            <w:r w:rsidRPr="00024E25">
              <w:rPr>
                <w:i/>
                <w:color w:val="808080" w:themeColor="background1" w:themeShade="80"/>
                <w:sz w:val="16"/>
                <w:szCs w:val="16"/>
              </w:rPr>
              <w:t xml:space="preserve"> </w:t>
            </w:r>
            <w:r w:rsidRPr="00024E25">
              <w:rPr>
                <w:i/>
                <w:color w:val="808080" w:themeColor="background1" w:themeShade="80"/>
                <w:sz w:val="16"/>
                <w:szCs w:val="16"/>
                <w:lang w:val="es-EC"/>
              </w:rPr>
              <w:t>en</w:t>
            </w:r>
            <w:r w:rsidRPr="00024E25">
              <w:rPr>
                <w:i/>
                <w:color w:val="808080" w:themeColor="background1" w:themeShade="80"/>
                <w:sz w:val="16"/>
                <w:szCs w:val="16"/>
              </w:rPr>
              <w:t xml:space="preserve"> </w:t>
            </w:r>
            <w:r w:rsidRPr="00024E25">
              <w:rPr>
                <w:i/>
                <w:color w:val="808080" w:themeColor="background1" w:themeShade="80"/>
                <w:sz w:val="16"/>
                <w:szCs w:val="16"/>
                <w:lang w:val="es-EC"/>
              </w:rPr>
              <w:t>blanco</w:t>
            </w:r>
          </w:p>
        </w:tc>
        <w:tc>
          <w:tcPr>
            <w:tcW w:w="2135" w:type="dxa"/>
            <w:tcBorders>
              <w:top w:val="single" w:sz="5" w:space="0" w:color="000000"/>
              <w:left w:val="single" w:sz="5" w:space="0" w:color="000000"/>
              <w:bottom w:val="single" w:sz="5" w:space="0" w:color="000000"/>
              <w:right w:val="single" w:sz="5" w:space="0" w:color="000000"/>
            </w:tcBorders>
          </w:tcPr>
          <w:p w:rsidR="009A052F" w:rsidRPr="00024E25" w:rsidRDefault="009A052F" w:rsidP="009A052F">
            <w:pPr>
              <w:rPr>
                <w:sz w:val="16"/>
                <w:szCs w:val="16"/>
              </w:rPr>
            </w:pPr>
            <w:r w:rsidRPr="00024E25">
              <w:rPr>
                <w:i/>
                <w:color w:val="808080" w:themeColor="background1" w:themeShade="80"/>
                <w:sz w:val="16"/>
                <w:szCs w:val="16"/>
                <w:lang w:val="es-EC"/>
              </w:rPr>
              <w:t>Dejar</w:t>
            </w:r>
            <w:r w:rsidRPr="00024E25">
              <w:rPr>
                <w:i/>
                <w:color w:val="808080" w:themeColor="background1" w:themeShade="80"/>
                <w:sz w:val="16"/>
                <w:szCs w:val="16"/>
              </w:rPr>
              <w:t xml:space="preserve"> </w:t>
            </w:r>
            <w:r w:rsidRPr="00024E25">
              <w:rPr>
                <w:i/>
                <w:color w:val="808080" w:themeColor="background1" w:themeShade="80"/>
                <w:sz w:val="16"/>
                <w:szCs w:val="16"/>
                <w:lang w:val="es-EC"/>
              </w:rPr>
              <w:t>en</w:t>
            </w:r>
            <w:r w:rsidRPr="00024E25">
              <w:rPr>
                <w:i/>
                <w:color w:val="808080" w:themeColor="background1" w:themeShade="80"/>
                <w:sz w:val="16"/>
                <w:szCs w:val="16"/>
              </w:rPr>
              <w:t xml:space="preserve"> </w:t>
            </w:r>
            <w:r w:rsidRPr="00024E25">
              <w:rPr>
                <w:i/>
                <w:color w:val="808080" w:themeColor="background1" w:themeShade="80"/>
                <w:sz w:val="16"/>
                <w:szCs w:val="16"/>
                <w:lang w:val="es-EC"/>
              </w:rPr>
              <w:t>blanco</w:t>
            </w:r>
          </w:p>
        </w:tc>
      </w:tr>
      <w:tr w:rsidR="009A052F" w:rsidRPr="00024E25" w:rsidTr="007B5448">
        <w:trPr>
          <w:trHeight w:hRule="exact" w:val="309"/>
        </w:trPr>
        <w:tc>
          <w:tcPr>
            <w:tcW w:w="4488" w:type="dxa"/>
            <w:tcBorders>
              <w:top w:val="single" w:sz="5" w:space="0" w:color="000000"/>
              <w:left w:val="single" w:sz="5" w:space="0" w:color="000000"/>
              <w:bottom w:val="single" w:sz="5" w:space="0" w:color="000000"/>
              <w:right w:val="single" w:sz="5" w:space="0" w:color="000000"/>
            </w:tcBorders>
          </w:tcPr>
          <w:p w:rsidR="009A052F" w:rsidRPr="00024E25" w:rsidRDefault="00DF5952" w:rsidP="009A052F">
            <w:pPr>
              <w:pStyle w:val="TableParagraph"/>
              <w:spacing w:before="30"/>
              <w:ind w:left="567" w:right="702"/>
              <w:rPr>
                <w:rFonts w:eastAsia="Arial" w:cs="Arial"/>
                <w:sz w:val="16"/>
                <w:szCs w:val="16"/>
              </w:rPr>
            </w:pPr>
            <w:r w:rsidRPr="00024E25">
              <w:rPr>
                <w:rFonts w:eastAsia="Arial" w:cs="Arial"/>
                <w:i/>
                <w:color w:val="808080" w:themeColor="background1" w:themeShade="80"/>
                <w:sz w:val="16"/>
                <w:szCs w:val="16"/>
                <w:lang w:val="es-EC"/>
              </w:rPr>
              <w:t>Indicar parámetro</w:t>
            </w:r>
            <w:r w:rsidRPr="00024E25">
              <w:rPr>
                <w:rFonts w:eastAsia="Arial" w:cs="Arial"/>
                <w:i/>
                <w:color w:val="808080" w:themeColor="background1" w:themeShade="80"/>
                <w:sz w:val="16"/>
                <w:szCs w:val="16"/>
              </w:rPr>
              <w:t>….</w:t>
            </w:r>
          </w:p>
        </w:tc>
        <w:tc>
          <w:tcPr>
            <w:tcW w:w="2134" w:type="dxa"/>
            <w:tcBorders>
              <w:top w:val="single" w:sz="5" w:space="0" w:color="000000"/>
              <w:left w:val="single" w:sz="5" w:space="0" w:color="000000"/>
              <w:bottom w:val="single" w:sz="5" w:space="0" w:color="000000"/>
              <w:right w:val="single" w:sz="5" w:space="0" w:color="000000"/>
            </w:tcBorders>
          </w:tcPr>
          <w:p w:rsidR="009A052F" w:rsidRPr="00024E25" w:rsidRDefault="009A052F" w:rsidP="009A052F">
            <w:pPr>
              <w:ind w:right="702"/>
              <w:rPr>
                <w:sz w:val="16"/>
                <w:szCs w:val="16"/>
              </w:rPr>
            </w:pPr>
            <w:r w:rsidRPr="00024E25">
              <w:rPr>
                <w:i/>
                <w:color w:val="808080" w:themeColor="background1" w:themeShade="80"/>
                <w:sz w:val="16"/>
                <w:szCs w:val="16"/>
                <w:lang w:val="es-EC"/>
              </w:rPr>
              <w:t>Dejar</w:t>
            </w:r>
            <w:r w:rsidRPr="00024E25">
              <w:rPr>
                <w:i/>
                <w:color w:val="808080" w:themeColor="background1" w:themeShade="80"/>
                <w:sz w:val="16"/>
                <w:szCs w:val="16"/>
              </w:rPr>
              <w:t xml:space="preserve"> </w:t>
            </w:r>
            <w:r w:rsidRPr="00024E25">
              <w:rPr>
                <w:i/>
                <w:color w:val="808080" w:themeColor="background1" w:themeShade="80"/>
                <w:sz w:val="16"/>
                <w:szCs w:val="16"/>
                <w:lang w:val="es-EC"/>
              </w:rPr>
              <w:t>en</w:t>
            </w:r>
            <w:r w:rsidRPr="00024E25">
              <w:rPr>
                <w:i/>
                <w:color w:val="808080" w:themeColor="background1" w:themeShade="80"/>
                <w:sz w:val="16"/>
                <w:szCs w:val="16"/>
              </w:rPr>
              <w:t xml:space="preserve"> </w:t>
            </w:r>
            <w:r w:rsidRPr="00024E25">
              <w:rPr>
                <w:i/>
                <w:color w:val="808080" w:themeColor="background1" w:themeShade="80"/>
                <w:sz w:val="16"/>
                <w:szCs w:val="16"/>
                <w:lang w:val="es-EC"/>
              </w:rPr>
              <w:t>blanco</w:t>
            </w:r>
          </w:p>
        </w:tc>
        <w:tc>
          <w:tcPr>
            <w:tcW w:w="2135" w:type="dxa"/>
            <w:tcBorders>
              <w:top w:val="single" w:sz="5" w:space="0" w:color="000000"/>
              <w:left w:val="single" w:sz="5" w:space="0" w:color="000000"/>
              <w:bottom w:val="single" w:sz="5" w:space="0" w:color="000000"/>
              <w:right w:val="single" w:sz="5" w:space="0" w:color="000000"/>
            </w:tcBorders>
          </w:tcPr>
          <w:p w:rsidR="009A052F" w:rsidRPr="00024E25" w:rsidRDefault="009A052F" w:rsidP="009A052F">
            <w:pPr>
              <w:rPr>
                <w:sz w:val="16"/>
                <w:szCs w:val="16"/>
              </w:rPr>
            </w:pPr>
            <w:r w:rsidRPr="00024E25">
              <w:rPr>
                <w:i/>
                <w:color w:val="808080" w:themeColor="background1" w:themeShade="80"/>
                <w:sz w:val="16"/>
                <w:szCs w:val="16"/>
                <w:lang w:val="es-EC"/>
              </w:rPr>
              <w:t>Dejar</w:t>
            </w:r>
            <w:r w:rsidRPr="00024E25">
              <w:rPr>
                <w:i/>
                <w:color w:val="808080" w:themeColor="background1" w:themeShade="80"/>
                <w:sz w:val="16"/>
                <w:szCs w:val="16"/>
              </w:rPr>
              <w:t xml:space="preserve"> </w:t>
            </w:r>
            <w:r w:rsidRPr="00024E25">
              <w:rPr>
                <w:i/>
                <w:color w:val="808080" w:themeColor="background1" w:themeShade="80"/>
                <w:sz w:val="16"/>
                <w:szCs w:val="16"/>
                <w:lang w:val="es-EC"/>
              </w:rPr>
              <w:t>en</w:t>
            </w:r>
            <w:r w:rsidRPr="00024E25">
              <w:rPr>
                <w:i/>
                <w:color w:val="808080" w:themeColor="background1" w:themeShade="80"/>
                <w:sz w:val="16"/>
                <w:szCs w:val="16"/>
              </w:rPr>
              <w:t xml:space="preserve"> </w:t>
            </w:r>
            <w:r w:rsidRPr="00024E25">
              <w:rPr>
                <w:i/>
                <w:color w:val="808080" w:themeColor="background1" w:themeShade="80"/>
                <w:sz w:val="16"/>
                <w:szCs w:val="16"/>
                <w:lang w:val="es-EC"/>
              </w:rPr>
              <w:t>blanco</w:t>
            </w:r>
          </w:p>
        </w:tc>
      </w:tr>
      <w:tr w:rsidR="009A052F" w:rsidRPr="00024E25" w:rsidTr="007B5448">
        <w:trPr>
          <w:trHeight w:hRule="exact" w:val="309"/>
        </w:trPr>
        <w:tc>
          <w:tcPr>
            <w:tcW w:w="4488" w:type="dxa"/>
            <w:tcBorders>
              <w:top w:val="single" w:sz="5" w:space="0" w:color="000000"/>
              <w:left w:val="single" w:sz="5" w:space="0" w:color="000000"/>
              <w:bottom w:val="single" w:sz="5" w:space="0" w:color="000000"/>
              <w:right w:val="single" w:sz="5" w:space="0" w:color="000000"/>
            </w:tcBorders>
          </w:tcPr>
          <w:p w:rsidR="009A052F" w:rsidRPr="00024E25" w:rsidRDefault="00DF5952" w:rsidP="009A052F">
            <w:pPr>
              <w:pStyle w:val="TableParagraph"/>
              <w:spacing w:before="30"/>
              <w:ind w:left="567" w:right="702"/>
              <w:rPr>
                <w:rFonts w:eastAsia="Arial" w:cs="Arial"/>
                <w:spacing w:val="-1"/>
                <w:sz w:val="16"/>
                <w:szCs w:val="16"/>
                <w:highlight w:val="yellow"/>
              </w:rPr>
            </w:pPr>
            <w:r w:rsidRPr="00024E25">
              <w:rPr>
                <w:rFonts w:eastAsia="Arial" w:cs="Arial"/>
                <w:i/>
                <w:color w:val="808080" w:themeColor="background1" w:themeShade="80"/>
                <w:sz w:val="16"/>
                <w:szCs w:val="16"/>
                <w:lang w:val="es-EC"/>
              </w:rPr>
              <w:t>Indicar parámetro</w:t>
            </w:r>
            <w:r w:rsidRPr="00024E25">
              <w:rPr>
                <w:rFonts w:eastAsia="Arial" w:cs="Arial"/>
                <w:i/>
                <w:color w:val="808080" w:themeColor="background1" w:themeShade="80"/>
                <w:sz w:val="16"/>
                <w:szCs w:val="16"/>
              </w:rPr>
              <w:t>….</w:t>
            </w:r>
          </w:p>
        </w:tc>
        <w:tc>
          <w:tcPr>
            <w:tcW w:w="2134" w:type="dxa"/>
            <w:tcBorders>
              <w:top w:val="single" w:sz="5" w:space="0" w:color="000000"/>
              <w:left w:val="single" w:sz="5" w:space="0" w:color="000000"/>
              <w:bottom w:val="single" w:sz="5" w:space="0" w:color="000000"/>
              <w:right w:val="single" w:sz="5" w:space="0" w:color="000000"/>
            </w:tcBorders>
          </w:tcPr>
          <w:p w:rsidR="009A052F" w:rsidRPr="00024E25" w:rsidRDefault="009A052F" w:rsidP="009A052F">
            <w:pPr>
              <w:ind w:right="702"/>
              <w:rPr>
                <w:sz w:val="16"/>
                <w:szCs w:val="16"/>
              </w:rPr>
            </w:pPr>
            <w:r w:rsidRPr="00024E25">
              <w:rPr>
                <w:i/>
                <w:color w:val="808080" w:themeColor="background1" w:themeShade="80"/>
                <w:sz w:val="16"/>
                <w:szCs w:val="16"/>
                <w:lang w:val="es-EC"/>
              </w:rPr>
              <w:t>Dejar</w:t>
            </w:r>
            <w:r w:rsidRPr="00024E25">
              <w:rPr>
                <w:i/>
                <w:color w:val="808080" w:themeColor="background1" w:themeShade="80"/>
                <w:sz w:val="16"/>
                <w:szCs w:val="16"/>
              </w:rPr>
              <w:t xml:space="preserve"> </w:t>
            </w:r>
            <w:r w:rsidRPr="00024E25">
              <w:rPr>
                <w:i/>
                <w:color w:val="808080" w:themeColor="background1" w:themeShade="80"/>
                <w:sz w:val="16"/>
                <w:szCs w:val="16"/>
                <w:lang w:val="es-EC"/>
              </w:rPr>
              <w:t>en</w:t>
            </w:r>
            <w:r w:rsidRPr="00024E25">
              <w:rPr>
                <w:i/>
                <w:color w:val="808080" w:themeColor="background1" w:themeShade="80"/>
                <w:sz w:val="16"/>
                <w:szCs w:val="16"/>
              </w:rPr>
              <w:t xml:space="preserve"> </w:t>
            </w:r>
            <w:r w:rsidRPr="00024E25">
              <w:rPr>
                <w:i/>
                <w:color w:val="808080" w:themeColor="background1" w:themeShade="80"/>
                <w:sz w:val="16"/>
                <w:szCs w:val="16"/>
                <w:lang w:val="es-EC"/>
              </w:rPr>
              <w:t>blanco</w:t>
            </w:r>
          </w:p>
        </w:tc>
        <w:tc>
          <w:tcPr>
            <w:tcW w:w="2135" w:type="dxa"/>
            <w:tcBorders>
              <w:top w:val="single" w:sz="5" w:space="0" w:color="000000"/>
              <w:left w:val="single" w:sz="5" w:space="0" w:color="000000"/>
              <w:bottom w:val="single" w:sz="5" w:space="0" w:color="000000"/>
              <w:right w:val="single" w:sz="5" w:space="0" w:color="000000"/>
            </w:tcBorders>
          </w:tcPr>
          <w:p w:rsidR="009A052F" w:rsidRPr="00024E25" w:rsidRDefault="009A052F" w:rsidP="009A052F">
            <w:pPr>
              <w:rPr>
                <w:sz w:val="16"/>
                <w:szCs w:val="16"/>
              </w:rPr>
            </w:pPr>
            <w:r w:rsidRPr="00024E25">
              <w:rPr>
                <w:i/>
                <w:color w:val="808080" w:themeColor="background1" w:themeShade="80"/>
                <w:sz w:val="16"/>
                <w:szCs w:val="16"/>
                <w:lang w:val="es-EC"/>
              </w:rPr>
              <w:t>Dejar</w:t>
            </w:r>
            <w:r w:rsidRPr="00024E25">
              <w:rPr>
                <w:i/>
                <w:color w:val="808080" w:themeColor="background1" w:themeShade="80"/>
                <w:sz w:val="16"/>
                <w:szCs w:val="16"/>
              </w:rPr>
              <w:t xml:space="preserve"> </w:t>
            </w:r>
            <w:r w:rsidRPr="00024E25">
              <w:rPr>
                <w:i/>
                <w:color w:val="808080" w:themeColor="background1" w:themeShade="80"/>
                <w:sz w:val="16"/>
                <w:szCs w:val="16"/>
                <w:lang w:val="es-EC"/>
              </w:rPr>
              <w:t>en</w:t>
            </w:r>
            <w:r w:rsidRPr="00024E25">
              <w:rPr>
                <w:i/>
                <w:color w:val="808080" w:themeColor="background1" w:themeShade="80"/>
                <w:sz w:val="16"/>
                <w:szCs w:val="16"/>
              </w:rPr>
              <w:t xml:space="preserve"> </w:t>
            </w:r>
            <w:r w:rsidRPr="00024E25">
              <w:rPr>
                <w:i/>
                <w:color w:val="808080" w:themeColor="background1" w:themeShade="80"/>
                <w:sz w:val="16"/>
                <w:szCs w:val="16"/>
                <w:lang w:val="es-EC"/>
              </w:rPr>
              <w:t>blanco</w:t>
            </w:r>
          </w:p>
        </w:tc>
      </w:tr>
      <w:tr w:rsidR="009A052F" w:rsidRPr="00024E25" w:rsidTr="007B5448">
        <w:trPr>
          <w:trHeight w:hRule="exact" w:val="309"/>
        </w:trPr>
        <w:tc>
          <w:tcPr>
            <w:tcW w:w="4488" w:type="dxa"/>
            <w:tcBorders>
              <w:top w:val="single" w:sz="5" w:space="0" w:color="000000"/>
              <w:left w:val="single" w:sz="5" w:space="0" w:color="000000"/>
              <w:bottom w:val="single" w:sz="5" w:space="0" w:color="000000"/>
              <w:right w:val="single" w:sz="5" w:space="0" w:color="000000"/>
            </w:tcBorders>
          </w:tcPr>
          <w:p w:rsidR="009A052F" w:rsidRPr="00024E25" w:rsidRDefault="00DF5952" w:rsidP="009A052F">
            <w:pPr>
              <w:pStyle w:val="TableParagraph"/>
              <w:spacing w:before="30"/>
              <w:ind w:left="567" w:right="702"/>
              <w:rPr>
                <w:rFonts w:eastAsia="Arial" w:cs="Arial"/>
                <w:spacing w:val="-1"/>
                <w:sz w:val="16"/>
                <w:szCs w:val="16"/>
                <w:highlight w:val="yellow"/>
              </w:rPr>
            </w:pPr>
            <w:r w:rsidRPr="00024E25">
              <w:rPr>
                <w:rFonts w:eastAsia="Arial" w:cs="Arial"/>
                <w:i/>
                <w:color w:val="808080" w:themeColor="background1" w:themeShade="80"/>
                <w:sz w:val="16"/>
                <w:szCs w:val="16"/>
                <w:lang w:val="es-EC"/>
              </w:rPr>
              <w:t>Indicar parámetro</w:t>
            </w:r>
            <w:r w:rsidRPr="00024E25">
              <w:rPr>
                <w:rFonts w:eastAsia="Arial" w:cs="Arial"/>
                <w:i/>
                <w:color w:val="808080" w:themeColor="background1" w:themeShade="80"/>
                <w:sz w:val="16"/>
                <w:szCs w:val="16"/>
              </w:rPr>
              <w:t>….</w:t>
            </w:r>
          </w:p>
        </w:tc>
        <w:tc>
          <w:tcPr>
            <w:tcW w:w="2134" w:type="dxa"/>
            <w:tcBorders>
              <w:top w:val="single" w:sz="5" w:space="0" w:color="000000"/>
              <w:left w:val="single" w:sz="5" w:space="0" w:color="000000"/>
              <w:bottom w:val="single" w:sz="5" w:space="0" w:color="000000"/>
              <w:right w:val="single" w:sz="5" w:space="0" w:color="000000"/>
            </w:tcBorders>
          </w:tcPr>
          <w:p w:rsidR="009A052F" w:rsidRPr="00024E25" w:rsidRDefault="009A052F" w:rsidP="009A052F">
            <w:pPr>
              <w:ind w:right="702"/>
              <w:rPr>
                <w:sz w:val="16"/>
                <w:szCs w:val="16"/>
              </w:rPr>
            </w:pPr>
            <w:r w:rsidRPr="00024E25">
              <w:rPr>
                <w:i/>
                <w:color w:val="808080" w:themeColor="background1" w:themeShade="80"/>
                <w:sz w:val="16"/>
                <w:szCs w:val="16"/>
                <w:lang w:val="es-EC"/>
              </w:rPr>
              <w:t>Dejar</w:t>
            </w:r>
            <w:r w:rsidRPr="00024E25">
              <w:rPr>
                <w:i/>
                <w:color w:val="808080" w:themeColor="background1" w:themeShade="80"/>
                <w:sz w:val="16"/>
                <w:szCs w:val="16"/>
              </w:rPr>
              <w:t xml:space="preserve"> </w:t>
            </w:r>
            <w:r w:rsidRPr="00024E25">
              <w:rPr>
                <w:i/>
                <w:color w:val="808080" w:themeColor="background1" w:themeShade="80"/>
                <w:sz w:val="16"/>
                <w:szCs w:val="16"/>
                <w:lang w:val="es-EC"/>
              </w:rPr>
              <w:t>en</w:t>
            </w:r>
            <w:r w:rsidRPr="00024E25">
              <w:rPr>
                <w:i/>
                <w:color w:val="808080" w:themeColor="background1" w:themeShade="80"/>
                <w:sz w:val="16"/>
                <w:szCs w:val="16"/>
              </w:rPr>
              <w:t xml:space="preserve"> </w:t>
            </w:r>
            <w:r w:rsidRPr="00024E25">
              <w:rPr>
                <w:i/>
                <w:color w:val="808080" w:themeColor="background1" w:themeShade="80"/>
                <w:sz w:val="16"/>
                <w:szCs w:val="16"/>
                <w:lang w:val="es-EC"/>
              </w:rPr>
              <w:t>blanco</w:t>
            </w:r>
          </w:p>
        </w:tc>
        <w:tc>
          <w:tcPr>
            <w:tcW w:w="2135" w:type="dxa"/>
            <w:tcBorders>
              <w:top w:val="single" w:sz="5" w:space="0" w:color="000000"/>
              <w:left w:val="single" w:sz="5" w:space="0" w:color="000000"/>
              <w:bottom w:val="single" w:sz="5" w:space="0" w:color="000000"/>
              <w:right w:val="single" w:sz="5" w:space="0" w:color="000000"/>
            </w:tcBorders>
          </w:tcPr>
          <w:p w:rsidR="009A052F" w:rsidRPr="00024E25" w:rsidRDefault="009A052F" w:rsidP="009A052F">
            <w:pPr>
              <w:rPr>
                <w:sz w:val="16"/>
                <w:szCs w:val="16"/>
              </w:rPr>
            </w:pPr>
            <w:r w:rsidRPr="00024E25">
              <w:rPr>
                <w:i/>
                <w:color w:val="808080" w:themeColor="background1" w:themeShade="80"/>
                <w:sz w:val="16"/>
                <w:szCs w:val="16"/>
                <w:lang w:val="es-EC"/>
              </w:rPr>
              <w:t>Dejar</w:t>
            </w:r>
            <w:r w:rsidRPr="00024E25">
              <w:rPr>
                <w:i/>
                <w:color w:val="808080" w:themeColor="background1" w:themeShade="80"/>
                <w:sz w:val="16"/>
                <w:szCs w:val="16"/>
              </w:rPr>
              <w:t xml:space="preserve"> </w:t>
            </w:r>
            <w:r w:rsidRPr="00024E25">
              <w:rPr>
                <w:i/>
                <w:color w:val="808080" w:themeColor="background1" w:themeShade="80"/>
                <w:sz w:val="16"/>
                <w:szCs w:val="16"/>
                <w:lang w:val="es-EC"/>
              </w:rPr>
              <w:t>en</w:t>
            </w:r>
            <w:r w:rsidRPr="00024E25">
              <w:rPr>
                <w:i/>
                <w:color w:val="808080" w:themeColor="background1" w:themeShade="80"/>
                <w:sz w:val="16"/>
                <w:szCs w:val="16"/>
              </w:rPr>
              <w:t xml:space="preserve"> </w:t>
            </w:r>
            <w:r w:rsidRPr="00024E25">
              <w:rPr>
                <w:i/>
                <w:color w:val="808080" w:themeColor="background1" w:themeShade="80"/>
                <w:sz w:val="16"/>
                <w:szCs w:val="16"/>
                <w:lang w:val="es-EC"/>
              </w:rPr>
              <w:t>blanco</w:t>
            </w:r>
          </w:p>
        </w:tc>
      </w:tr>
    </w:tbl>
    <w:p w:rsidR="00EC3932" w:rsidRPr="00024E25" w:rsidRDefault="00EC3932" w:rsidP="002D147A">
      <w:pPr>
        <w:spacing w:before="1" w:line="170" w:lineRule="exact"/>
        <w:ind w:left="567" w:right="702"/>
        <w:rPr>
          <w:sz w:val="24"/>
          <w:szCs w:val="24"/>
        </w:rPr>
      </w:pPr>
    </w:p>
    <w:p w:rsidR="001002F3" w:rsidRPr="001002F3" w:rsidRDefault="001002F3" w:rsidP="001002F3">
      <w:pPr>
        <w:tabs>
          <w:tab w:val="left" w:pos="1134"/>
        </w:tabs>
        <w:spacing w:before="1" w:line="170" w:lineRule="exact"/>
        <w:ind w:left="567" w:right="702"/>
        <w:jc w:val="both"/>
        <w:rPr>
          <w:sz w:val="24"/>
          <w:szCs w:val="24"/>
          <w:lang w:val="es-EC"/>
        </w:rPr>
      </w:pPr>
    </w:p>
    <w:p w:rsidR="009A052F" w:rsidRPr="001002F3" w:rsidRDefault="00BE43E1" w:rsidP="002D147A">
      <w:pPr>
        <w:numPr>
          <w:ilvl w:val="1"/>
          <w:numId w:val="2"/>
        </w:numPr>
        <w:tabs>
          <w:tab w:val="left" w:pos="1134"/>
        </w:tabs>
        <w:spacing w:before="1" w:line="170" w:lineRule="exact"/>
        <w:ind w:left="567" w:right="702" w:firstLine="0"/>
        <w:jc w:val="both"/>
        <w:rPr>
          <w:sz w:val="24"/>
          <w:szCs w:val="24"/>
          <w:lang w:val="es-EC"/>
        </w:rPr>
      </w:pPr>
      <w:r>
        <w:rPr>
          <w:rFonts w:eastAsia="Arial" w:cs="Arial"/>
          <w:b/>
          <w:bCs/>
          <w:spacing w:val="-1"/>
          <w:sz w:val="24"/>
          <w:szCs w:val="24"/>
          <w:u w:val="thick" w:color="000000"/>
          <w:lang w:val="es-EC"/>
        </w:rPr>
        <w:t>MÉ</w:t>
      </w:r>
      <w:r w:rsidR="009A052F" w:rsidRPr="001002F3">
        <w:rPr>
          <w:rFonts w:eastAsia="Arial" w:cs="Arial"/>
          <w:b/>
          <w:bCs/>
          <w:spacing w:val="-1"/>
          <w:sz w:val="24"/>
          <w:szCs w:val="24"/>
          <w:u w:val="thick" w:color="000000"/>
          <w:lang w:val="es-EC"/>
        </w:rPr>
        <w:t xml:space="preserve">TODO DE EVALUACIÓN POR PUNTAJE  </w:t>
      </w:r>
    </w:p>
    <w:p w:rsidR="009A052F" w:rsidRPr="00024E25" w:rsidRDefault="009A052F" w:rsidP="002D147A">
      <w:pPr>
        <w:spacing w:before="1" w:line="170" w:lineRule="exact"/>
        <w:ind w:left="567" w:right="702"/>
        <w:rPr>
          <w:sz w:val="24"/>
          <w:szCs w:val="24"/>
          <w:lang w:val="es-EC"/>
        </w:rPr>
      </w:pPr>
    </w:p>
    <w:p w:rsidR="00B9285F" w:rsidRPr="00024E25" w:rsidRDefault="001002F3" w:rsidP="009A052F">
      <w:pPr>
        <w:ind w:left="567"/>
        <w:jc w:val="both"/>
        <w:rPr>
          <w:rFonts w:cs="Calibri"/>
          <w:i/>
          <w:color w:val="808080"/>
          <w:sz w:val="24"/>
          <w:szCs w:val="24"/>
          <w:lang w:val="es-EC"/>
        </w:rPr>
      </w:pPr>
      <w:r w:rsidRPr="001002F3">
        <w:rPr>
          <w:rFonts w:cs="Calibri"/>
          <w:i/>
          <w:color w:val="808080"/>
          <w:sz w:val="24"/>
          <w:szCs w:val="24"/>
          <w:lang w:val="es-EC"/>
        </w:rPr>
        <w:t>E</w:t>
      </w:r>
      <w:r w:rsidR="009A052F" w:rsidRPr="00024E25">
        <w:rPr>
          <w:rFonts w:cs="Calibri"/>
          <w:i/>
          <w:color w:val="808080"/>
          <w:sz w:val="24"/>
          <w:szCs w:val="24"/>
          <w:lang w:val="es-EC"/>
        </w:rPr>
        <w:t>l área requirente deberá establecer los parámetros de evaluación por puntaje, para lo cual deberán sujetarse a los</w:t>
      </w:r>
      <w:r w:rsidR="005058F0" w:rsidRPr="00024E25">
        <w:rPr>
          <w:rFonts w:cs="Calibri"/>
          <w:i/>
          <w:color w:val="808080"/>
          <w:sz w:val="24"/>
          <w:szCs w:val="24"/>
          <w:lang w:val="es-EC"/>
        </w:rPr>
        <w:t xml:space="preserve"> parámetros establecidos</w:t>
      </w:r>
      <w:r w:rsidR="009A052F" w:rsidRPr="00024E25">
        <w:rPr>
          <w:rFonts w:cs="Calibri"/>
          <w:i/>
          <w:color w:val="808080"/>
          <w:sz w:val="24"/>
          <w:szCs w:val="24"/>
          <w:lang w:val="es-EC"/>
        </w:rPr>
        <w:t xml:space="preserve"> </w:t>
      </w:r>
      <w:r w:rsidR="005058F0" w:rsidRPr="00024E25">
        <w:rPr>
          <w:rFonts w:cs="Calibri"/>
          <w:i/>
          <w:color w:val="808080"/>
          <w:sz w:val="24"/>
          <w:szCs w:val="24"/>
          <w:lang w:val="es-EC"/>
        </w:rPr>
        <w:t xml:space="preserve">en los </w:t>
      </w:r>
      <w:r w:rsidR="009A052F" w:rsidRPr="00024E25">
        <w:rPr>
          <w:rFonts w:cs="Calibri"/>
          <w:i/>
          <w:color w:val="808080"/>
          <w:sz w:val="24"/>
          <w:szCs w:val="24"/>
          <w:lang w:val="es-EC"/>
        </w:rPr>
        <w:t xml:space="preserve">modelos de pliegos expedidos por </w:t>
      </w:r>
      <w:r w:rsidR="009A052F" w:rsidRPr="00024E25">
        <w:rPr>
          <w:rFonts w:cs="Calibri"/>
          <w:i/>
          <w:color w:val="808080"/>
          <w:sz w:val="24"/>
          <w:szCs w:val="24"/>
          <w:lang w:val="es-EC"/>
        </w:rPr>
        <w:lastRenderedPageBreak/>
        <w:t xml:space="preserve">SERCOP y que se encuentran disponibles en el portal de compras públicas: </w:t>
      </w:r>
    </w:p>
    <w:p w:rsidR="00516AE5" w:rsidRDefault="001359B3" w:rsidP="009A052F">
      <w:pPr>
        <w:ind w:left="567"/>
        <w:jc w:val="both"/>
        <w:rPr>
          <w:sz w:val="24"/>
          <w:szCs w:val="24"/>
          <w:lang w:val="es-EC"/>
        </w:rPr>
      </w:pPr>
      <w:hyperlink r:id="rId8" w:history="1">
        <w:r w:rsidR="009A052F" w:rsidRPr="00024E25">
          <w:rPr>
            <w:rStyle w:val="Hipervnculo"/>
            <w:rFonts w:cs="Calibri"/>
            <w:i/>
            <w:sz w:val="24"/>
            <w:szCs w:val="24"/>
            <w:lang w:val="es-EC"/>
          </w:rPr>
          <w:t>http://portal.compraspublicas.gob.ec/sercop/cat_normativas/nuevos_pliegos</w:t>
        </w:r>
      </w:hyperlink>
      <w:r w:rsidR="005058F0" w:rsidRPr="00024E25">
        <w:rPr>
          <w:sz w:val="24"/>
          <w:szCs w:val="24"/>
          <w:lang w:val="es-EC"/>
        </w:rPr>
        <w:t xml:space="preserve"> </w:t>
      </w:r>
    </w:p>
    <w:p w:rsidR="009A052F" w:rsidRPr="00024E25" w:rsidRDefault="009A052F" w:rsidP="009A052F">
      <w:pPr>
        <w:ind w:left="567"/>
        <w:jc w:val="both"/>
        <w:rPr>
          <w:rFonts w:cs="Calibri"/>
          <w:i/>
          <w:color w:val="808080"/>
          <w:sz w:val="24"/>
          <w:szCs w:val="24"/>
          <w:lang w:val="es-EC"/>
        </w:rPr>
      </w:pPr>
      <w:r w:rsidRPr="00024E25">
        <w:rPr>
          <w:rFonts w:cs="Calibri"/>
          <w:i/>
          <w:color w:val="808080"/>
          <w:sz w:val="24"/>
          <w:szCs w:val="24"/>
          <w:lang w:val="es-EC"/>
        </w:rPr>
        <w:t>(Revisar condiciones particulares de los pliegos).</w:t>
      </w:r>
    </w:p>
    <w:p w:rsidR="00F72EDE" w:rsidRPr="009F5C11" w:rsidRDefault="00516AE5" w:rsidP="00F72EDE">
      <w:pPr>
        <w:ind w:left="567"/>
        <w:jc w:val="both"/>
        <w:rPr>
          <w:rFonts w:cs="Calibri"/>
          <w:i/>
          <w:color w:val="808080"/>
          <w:sz w:val="24"/>
          <w:szCs w:val="24"/>
          <w:lang w:val="es-EC"/>
        </w:rPr>
      </w:pPr>
      <w:r>
        <w:rPr>
          <w:rFonts w:cs="Calibri"/>
          <w:i/>
          <w:color w:val="808080"/>
          <w:sz w:val="24"/>
          <w:szCs w:val="24"/>
          <w:lang w:val="es-EC"/>
        </w:rPr>
        <w:t>S</w:t>
      </w:r>
      <w:r w:rsidR="00F72EDE">
        <w:rPr>
          <w:rFonts w:cs="Calibri"/>
          <w:i/>
          <w:color w:val="808080"/>
          <w:sz w:val="24"/>
          <w:szCs w:val="24"/>
          <w:lang w:val="es-EC"/>
        </w:rPr>
        <w:t>e debe</w:t>
      </w:r>
      <w:r>
        <w:rPr>
          <w:rFonts w:cs="Calibri"/>
          <w:i/>
          <w:color w:val="808080"/>
          <w:sz w:val="24"/>
          <w:szCs w:val="24"/>
          <w:lang w:val="es-EC"/>
        </w:rPr>
        <w:t>rá</w:t>
      </w:r>
      <w:r w:rsidR="00F72EDE">
        <w:rPr>
          <w:rFonts w:cs="Calibri"/>
          <w:i/>
          <w:color w:val="808080"/>
          <w:sz w:val="24"/>
          <w:szCs w:val="24"/>
          <w:lang w:val="es-EC"/>
        </w:rPr>
        <w:t xml:space="preserve"> considerar la </w:t>
      </w:r>
      <w:r w:rsidR="00F72EDE" w:rsidRPr="009F5C11">
        <w:rPr>
          <w:rFonts w:cs="Calibri"/>
          <w:i/>
          <w:color w:val="808080"/>
          <w:sz w:val="24"/>
          <w:szCs w:val="24"/>
          <w:lang w:val="es-EC"/>
        </w:rPr>
        <w:t xml:space="preserve">Resolución Nro. R.E.-SERCOP-2017-0000077 </w:t>
      </w:r>
      <w:r w:rsidR="00F72EDE">
        <w:rPr>
          <w:rFonts w:cs="Calibri"/>
          <w:i/>
          <w:color w:val="808080"/>
          <w:sz w:val="24"/>
          <w:szCs w:val="24"/>
          <w:lang w:val="es-EC"/>
        </w:rPr>
        <w:t xml:space="preserve">y </w:t>
      </w:r>
      <w:r w:rsidR="00F72EDE" w:rsidRPr="009F5C11">
        <w:rPr>
          <w:rFonts w:cs="Calibri"/>
          <w:i/>
          <w:color w:val="808080"/>
          <w:sz w:val="24"/>
          <w:szCs w:val="24"/>
          <w:lang w:val="es-EC"/>
        </w:rPr>
        <w:t>Resoluci</w:t>
      </w:r>
      <w:r w:rsidR="00F72EDE">
        <w:rPr>
          <w:rFonts w:cs="Calibri"/>
          <w:i/>
          <w:color w:val="808080"/>
          <w:sz w:val="24"/>
          <w:szCs w:val="24"/>
          <w:lang w:val="es-EC"/>
        </w:rPr>
        <w:t>ón Nro. R.E.-SERCOP-2017-</w:t>
      </w:r>
      <w:r>
        <w:rPr>
          <w:rFonts w:cs="Calibri"/>
          <w:i/>
          <w:color w:val="808080"/>
          <w:sz w:val="24"/>
          <w:szCs w:val="24"/>
          <w:lang w:val="es-EC"/>
        </w:rPr>
        <w:t>000078.</w:t>
      </w:r>
    </w:p>
    <w:p w:rsidR="009A052F" w:rsidRPr="00024E25" w:rsidRDefault="009A052F" w:rsidP="002D147A">
      <w:pPr>
        <w:spacing w:before="1" w:line="170" w:lineRule="exact"/>
        <w:ind w:left="567" w:right="702"/>
        <w:rPr>
          <w:sz w:val="24"/>
          <w:szCs w:val="24"/>
          <w:lang w:val="es-EC"/>
        </w:rPr>
      </w:pPr>
    </w:p>
    <w:p w:rsidR="00DF5952" w:rsidRPr="00024E25" w:rsidRDefault="00DC0C12" w:rsidP="009A052F">
      <w:pPr>
        <w:numPr>
          <w:ilvl w:val="0"/>
          <w:numId w:val="2"/>
        </w:numPr>
        <w:tabs>
          <w:tab w:val="left" w:pos="1022"/>
        </w:tabs>
        <w:spacing w:before="74"/>
        <w:ind w:left="567" w:right="702" w:firstLine="0"/>
        <w:rPr>
          <w:b/>
          <w:bCs/>
          <w:sz w:val="24"/>
          <w:szCs w:val="24"/>
        </w:rPr>
      </w:pPr>
      <w:r w:rsidRPr="00024E25">
        <w:rPr>
          <w:rFonts w:eastAsia="Arial" w:cs="Arial"/>
          <w:b/>
          <w:bCs/>
          <w:spacing w:val="-1"/>
          <w:sz w:val="24"/>
          <w:szCs w:val="24"/>
          <w:u w:val="thick" w:color="000000"/>
          <w:lang w:val="es-EC"/>
        </w:rPr>
        <w:t xml:space="preserve"> </w:t>
      </w:r>
      <w:r w:rsidR="00516AE5">
        <w:rPr>
          <w:rFonts w:eastAsia="Arial" w:cs="Arial"/>
          <w:b/>
          <w:bCs/>
          <w:spacing w:val="-1"/>
          <w:sz w:val="24"/>
          <w:szCs w:val="24"/>
          <w:u w:val="thick" w:color="000000"/>
        </w:rPr>
        <w:t>GARANTI</w:t>
      </w:r>
      <w:r w:rsidRPr="00024E25">
        <w:rPr>
          <w:rFonts w:eastAsia="Arial" w:cs="Arial"/>
          <w:b/>
          <w:bCs/>
          <w:spacing w:val="-1"/>
          <w:sz w:val="24"/>
          <w:szCs w:val="24"/>
          <w:u w:val="thick" w:color="000000"/>
        </w:rPr>
        <w:t xml:space="preserve">AS  </w:t>
      </w:r>
    </w:p>
    <w:p w:rsidR="00EC3932" w:rsidRPr="00024E25" w:rsidRDefault="00DF5952" w:rsidP="00DF5952">
      <w:pPr>
        <w:tabs>
          <w:tab w:val="left" w:pos="1022"/>
        </w:tabs>
        <w:spacing w:before="74"/>
        <w:ind w:left="567" w:right="702"/>
        <w:rPr>
          <w:bCs/>
          <w:sz w:val="24"/>
          <w:szCs w:val="24"/>
          <w:lang w:val="es-EC"/>
        </w:rPr>
      </w:pPr>
      <w:r w:rsidRPr="00024E25">
        <w:rPr>
          <w:rFonts w:eastAsia="Arial" w:cs="Arial"/>
          <w:bCs/>
          <w:spacing w:val="-1"/>
          <w:sz w:val="24"/>
          <w:szCs w:val="24"/>
          <w:lang w:val="es-EC"/>
        </w:rPr>
        <w:t xml:space="preserve">De acuerdo a lo establecido en los </w:t>
      </w:r>
      <w:r w:rsidR="00DC0C12" w:rsidRPr="00024E25">
        <w:rPr>
          <w:rFonts w:eastAsia="Arial" w:cs="Arial"/>
          <w:bCs/>
          <w:spacing w:val="-1"/>
          <w:sz w:val="24"/>
          <w:szCs w:val="24"/>
          <w:lang w:val="es-EC"/>
        </w:rPr>
        <w:t>ART .7</w:t>
      </w:r>
      <w:r w:rsidRPr="00024E25">
        <w:rPr>
          <w:rFonts w:eastAsia="Arial" w:cs="Arial"/>
          <w:bCs/>
          <w:spacing w:val="-1"/>
          <w:sz w:val="24"/>
          <w:szCs w:val="24"/>
          <w:lang w:val="es-EC"/>
        </w:rPr>
        <w:t>4, 75,</w:t>
      </w:r>
      <w:r w:rsidR="00DC0C12" w:rsidRPr="00024E25">
        <w:rPr>
          <w:rFonts w:eastAsia="Arial" w:cs="Arial"/>
          <w:bCs/>
          <w:spacing w:val="-1"/>
          <w:sz w:val="24"/>
          <w:szCs w:val="24"/>
          <w:lang w:val="es-EC"/>
        </w:rPr>
        <w:t xml:space="preserve"> 76 LOSNCP</w:t>
      </w:r>
      <w:r w:rsidRPr="00024E25">
        <w:rPr>
          <w:rFonts w:eastAsia="Arial" w:cs="Arial"/>
          <w:bCs/>
          <w:spacing w:val="-1"/>
          <w:sz w:val="24"/>
          <w:szCs w:val="24"/>
          <w:lang w:val="es-EC"/>
        </w:rPr>
        <w:t>.</w:t>
      </w:r>
    </w:p>
    <w:p w:rsidR="00EC3932" w:rsidRPr="00024E25" w:rsidRDefault="00EC3932" w:rsidP="002D147A">
      <w:pPr>
        <w:spacing w:before="7" w:line="180" w:lineRule="exact"/>
        <w:ind w:left="567" w:right="702"/>
        <w:rPr>
          <w:sz w:val="24"/>
          <w:szCs w:val="24"/>
          <w:lang w:val="es-EC"/>
        </w:rPr>
      </w:pPr>
    </w:p>
    <w:p w:rsidR="00DF5952" w:rsidRPr="00024E25" w:rsidRDefault="00DF5952" w:rsidP="00DF5952">
      <w:pPr>
        <w:ind w:left="567"/>
        <w:jc w:val="both"/>
        <w:rPr>
          <w:rFonts w:cs="Calibri"/>
          <w:i/>
          <w:color w:val="808080"/>
          <w:sz w:val="24"/>
          <w:szCs w:val="24"/>
          <w:lang w:val="es-EC"/>
        </w:rPr>
      </w:pPr>
      <w:r w:rsidRPr="00024E25">
        <w:rPr>
          <w:rFonts w:cs="Calibri"/>
          <w:i/>
          <w:color w:val="808080"/>
          <w:sz w:val="24"/>
          <w:szCs w:val="24"/>
          <w:lang w:val="es-EC"/>
        </w:rPr>
        <w:t xml:space="preserve">1. Garantía de Fiel Cumplimiento </w:t>
      </w:r>
    </w:p>
    <w:p w:rsidR="00DF5952" w:rsidRPr="00024E25" w:rsidRDefault="00DF5952" w:rsidP="00DF5952">
      <w:pPr>
        <w:ind w:left="567"/>
        <w:jc w:val="both"/>
        <w:rPr>
          <w:rFonts w:cs="Calibri"/>
          <w:i/>
          <w:color w:val="808080"/>
          <w:sz w:val="24"/>
          <w:szCs w:val="24"/>
          <w:lang w:val="es-EC"/>
        </w:rPr>
      </w:pPr>
      <w:r w:rsidRPr="00024E25">
        <w:rPr>
          <w:rFonts w:cs="Calibri"/>
          <w:i/>
          <w:color w:val="808080"/>
          <w:sz w:val="24"/>
          <w:szCs w:val="24"/>
          <w:lang w:val="es-EC"/>
        </w:rPr>
        <w:t xml:space="preserve">2. Garantía por Anticipo </w:t>
      </w:r>
    </w:p>
    <w:p w:rsidR="00DF5952" w:rsidRPr="00024E25" w:rsidRDefault="00DF5952" w:rsidP="00DF5952">
      <w:pPr>
        <w:ind w:left="567"/>
        <w:jc w:val="both"/>
        <w:rPr>
          <w:rFonts w:cs="Calibri"/>
          <w:i/>
          <w:color w:val="808080"/>
          <w:sz w:val="24"/>
          <w:szCs w:val="24"/>
          <w:lang w:val="es-EC"/>
        </w:rPr>
      </w:pPr>
      <w:r w:rsidRPr="00024E25">
        <w:rPr>
          <w:rFonts w:cs="Calibri"/>
          <w:i/>
          <w:color w:val="808080"/>
          <w:sz w:val="24"/>
          <w:szCs w:val="24"/>
          <w:lang w:val="es-EC"/>
        </w:rPr>
        <w:t xml:space="preserve">3. Garantía Técnica </w:t>
      </w:r>
    </w:p>
    <w:p w:rsidR="00EC3932" w:rsidRPr="00024E25" w:rsidRDefault="00EC3932" w:rsidP="002D147A">
      <w:pPr>
        <w:spacing w:line="200" w:lineRule="exact"/>
        <w:ind w:left="567" w:right="702"/>
        <w:rPr>
          <w:sz w:val="24"/>
          <w:szCs w:val="24"/>
        </w:rPr>
      </w:pPr>
    </w:p>
    <w:p w:rsidR="00EC3932" w:rsidRPr="00024E25" w:rsidRDefault="00DC0C12" w:rsidP="002D147A">
      <w:pPr>
        <w:numPr>
          <w:ilvl w:val="0"/>
          <w:numId w:val="1"/>
        </w:numPr>
        <w:tabs>
          <w:tab w:val="left" w:pos="1022"/>
        </w:tabs>
        <w:spacing w:before="74"/>
        <w:ind w:left="567" w:right="702" w:firstLine="0"/>
        <w:rPr>
          <w:rFonts w:eastAsia="Arial" w:cs="Arial"/>
          <w:sz w:val="24"/>
          <w:szCs w:val="24"/>
        </w:rPr>
      </w:pPr>
      <w:r w:rsidRPr="00024E25">
        <w:rPr>
          <w:rFonts w:eastAsia="Arial" w:cs="Arial"/>
          <w:b/>
          <w:bCs/>
          <w:sz w:val="24"/>
          <w:szCs w:val="24"/>
          <w:u w:val="thick" w:color="000000"/>
        </w:rPr>
        <w:t>MULTAS</w:t>
      </w:r>
    </w:p>
    <w:p w:rsidR="00EC3932" w:rsidRPr="00024E25" w:rsidRDefault="00EC3932" w:rsidP="002D147A">
      <w:pPr>
        <w:spacing w:before="5" w:line="180" w:lineRule="exact"/>
        <w:ind w:left="567" w:right="702"/>
        <w:rPr>
          <w:sz w:val="24"/>
          <w:szCs w:val="24"/>
        </w:rPr>
      </w:pPr>
    </w:p>
    <w:p w:rsidR="009A052F" w:rsidRPr="00024E25" w:rsidRDefault="009A052F" w:rsidP="009A052F">
      <w:pPr>
        <w:ind w:left="567"/>
        <w:jc w:val="both"/>
        <w:rPr>
          <w:rFonts w:cs="Calibri"/>
          <w:i/>
          <w:color w:val="808080"/>
          <w:sz w:val="24"/>
          <w:szCs w:val="24"/>
          <w:lang w:val="es-EC"/>
        </w:rPr>
      </w:pPr>
      <w:r w:rsidRPr="00024E25">
        <w:rPr>
          <w:rFonts w:cs="Calibri"/>
          <w:i/>
          <w:color w:val="808080"/>
          <w:sz w:val="24"/>
          <w:szCs w:val="24"/>
          <w:lang w:val="es-EC"/>
        </w:rPr>
        <w:t>Detallar las multas por incumplimiento del objeto del contrato de conformidad a lo establecido en la LOSNCP y RG</w:t>
      </w:r>
      <w:r w:rsidR="00DF5952" w:rsidRPr="00024E25">
        <w:rPr>
          <w:rFonts w:cs="Calibri"/>
          <w:i/>
          <w:color w:val="808080"/>
          <w:sz w:val="24"/>
          <w:szCs w:val="24"/>
          <w:lang w:val="es-EC"/>
        </w:rPr>
        <w:t>LO</w:t>
      </w:r>
      <w:r w:rsidRPr="00024E25">
        <w:rPr>
          <w:rFonts w:cs="Calibri"/>
          <w:i/>
          <w:color w:val="808080"/>
          <w:sz w:val="24"/>
          <w:szCs w:val="24"/>
          <w:lang w:val="es-EC"/>
        </w:rPr>
        <w:t>SNCP y demás normativa aplicable.</w:t>
      </w:r>
    </w:p>
    <w:p w:rsidR="00EC3932" w:rsidRPr="00024E25" w:rsidRDefault="00EC3932" w:rsidP="002D147A">
      <w:pPr>
        <w:spacing w:line="200" w:lineRule="exact"/>
        <w:ind w:left="567" w:right="702"/>
        <w:rPr>
          <w:sz w:val="24"/>
          <w:szCs w:val="24"/>
          <w:lang w:val="es-EC"/>
        </w:rPr>
      </w:pPr>
    </w:p>
    <w:p w:rsidR="00EC3932" w:rsidRPr="00024E25" w:rsidRDefault="00DC0C12" w:rsidP="002D147A">
      <w:pPr>
        <w:numPr>
          <w:ilvl w:val="0"/>
          <w:numId w:val="1"/>
        </w:numPr>
        <w:tabs>
          <w:tab w:val="left" w:pos="1022"/>
        </w:tabs>
        <w:spacing w:before="74"/>
        <w:ind w:left="567" w:right="702" w:firstLine="0"/>
        <w:rPr>
          <w:rFonts w:eastAsia="Arial" w:cs="Arial"/>
          <w:sz w:val="24"/>
          <w:szCs w:val="24"/>
        </w:rPr>
      </w:pPr>
      <w:r w:rsidRPr="00024E25">
        <w:rPr>
          <w:rFonts w:eastAsia="Arial" w:cs="Arial"/>
          <w:b/>
          <w:bCs/>
          <w:sz w:val="24"/>
          <w:szCs w:val="24"/>
          <w:u w:val="thick" w:color="000000"/>
        </w:rPr>
        <w:t>VIGENCIA</w:t>
      </w:r>
      <w:r w:rsidRPr="00024E25">
        <w:rPr>
          <w:rFonts w:eastAsia="Arial" w:cs="Arial"/>
          <w:b/>
          <w:bCs/>
          <w:spacing w:val="-14"/>
          <w:sz w:val="24"/>
          <w:szCs w:val="24"/>
          <w:u w:val="thick" w:color="000000"/>
        </w:rPr>
        <w:t xml:space="preserve"> </w:t>
      </w:r>
      <w:r w:rsidRPr="00024E25">
        <w:rPr>
          <w:rFonts w:eastAsia="Arial" w:cs="Arial"/>
          <w:b/>
          <w:bCs/>
          <w:spacing w:val="1"/>
          <w:sz w:val="24"/>
          <w:szCs w:val="24"/>
          <w:u w:val="thick" w:color="000000"/>
        </w:rPr>
        <w:t>DE</w:t>
      </w:r>
      <w:r w:rsidRPr="00024E25">
        <w:rPr>
          <w:rFonts w:eastAsia="Arial" w:cs="Arial"/>
          <w:b/>
          <w:bCs/>
          <w:spacing w:val="-10"/>
          <w:sz w:val="24"/>
          <w:szCs w:val="24"/>
          <w:u w:val="thick" w:color="000000"/>
        </w:rPr>
        <w:t xml:space="preserve"> </w:t>
      </w:r>
      <w:r w:rsidRPr="00024E25">
        <w:rPr>
          <w:rFonts w:eastAsia="Arial" w:cs="Arial"/>
          <w:b/>
          <w:bCs/>
          <w:spacing w:val="2"/>
          <w:sz w:val="24"/>
          <w:szCs w:val="24"/>
          <w:u w:val="thick" w:color="000000"/>
        </w:rPr>
        <w:t>LA</w:t>
      </w:r>
      <w:r w:rsidRPr="00024E25">
        <w:rPr>
          <w:rFonts w:eastAsia="Arial" w:cs="Arial"/>
          <w:b/>
          <w:bCs/>
          <w:spacing w:val="-13"/>
          <w:sz w:val="24"/>
          <w:szCs w:val="24"/>
          <w:u w:val="thick" w:color="000000"/>
        </w:rPr>
        <w:t xml:space="preserve"> </w:t>
      </w:r>
      <w:r w:rsidRPr="00024E25">
        <w:rPr>
          <w:rFonts w:eastAsia="Arial" w:cs="Arial"/>
          <w:b/>
          <w:bCs/>
          <w:sz w:val="24"/>
          <w:szCs w:val="24"/>
          <w:u w:val="thick" w:color="000000"/>
        </w:rPr>
        <w:t>OFERTA.</w:t>
      </w:r>
    </w:p>
    <w:p w:rsidR="00EC3932" w:rsidRPr="00024E25" w:rsidRDefault="00EC3932" w:rsidP="002D147A">
      <w:pPr>
        <w:spacing w:before="5" w:line="180" w:lineRule="exact"/>
        <w:ind w:left="567" w:right="702"/>
        <w:rPr>
          <w:sz w:val="24"/>
          <w:szCs w:val="24"/>
        </w:rPr>
      </w:pPr>
    </w:p>
    <w:p w:rsidR="00EC3932" w:rsidRPr="00024E25" w:rsidRDefault="00DF5952" w:rsidP="00946999">
      <w:pPr>
        <w:ind w:left="567"/>
        <w:jc w:val="both"/>
        <w:rPr>
          <w:rFonts w:cs="Calibri"/>
          <w:i/>
          <w:color w:val="808080"/>
          <w:sz w:val="24"/>
          <w:szCs w:val="24"/>
          <w:lang w:val="es-EC"/>
        </w:rPr>
      </w:pPr>
      <w:r w:rsidRPr="00024E25">
        <w:rPr>
          <w:rFonts w:cs="Calibri"/>
          <w:i/>
          <w:color w:val="808080"/>
          <w:sz w:val="24"/>
          <w:szCs w:val="24"/>
          <w:lang w:val="es-EC"/>
        </w:rPr>
        <w:t xml:space="preserve">Indicar el tiempo de vigencia de la oferta </w:t>
      </w:r>
      <w:r w:rsidR="00946999" w:rsidRPr="00024E25">
        <w:rPr>
          <w:rFonts w:cs="Calibri"/>
          <w:i/>
          <w:color w:val="808080"/>
          <w:sz w:val="24"/>
          <w:szCs w:val="24"/>
          <w:lang w:val="es-EC"/>
        </w:rPr>
        <w:t>en días calendario, incluir hasta la suscripción del contrato.</w:t>
      </w:r>
    </w:p>
    <w:p w:rsidR="00946999" w:rsidRPr="00024E25" w:rsidRDefault="00946999" w:rsidP="002D147A">
      <w:pPr>
        <w:spacing w:line="200" w:lineRule="exact"/>
        <w:ind w:left="567" w:right="702"/>
        <w:rPr>
          <w:sz w:val="24"/>
          <w:szCs w:val="24"/>
          <w:lang w:val="es-EC"/>
        </w:rPr>
      </w:pPr>
    </w:p>
    <w:p w:rsidR="00F25437" w:rsidRPr="00024E25" w:rsidRDefault="00F25437" w:rsidP="002D147A">
      <w:pPr>
        <w:spacing w:line="200" w:lineRule="exact"/>
        <w:ind w:left="567" w:right="702"/>
        <w:rPr>
          <w:sz w:val="24"/>
          <w:szCs w:val="24"/>
          <w:lang w:val="es-EC"/>
        </w:rPr>
      </w:pPr>
    </w:p>
    <w:p w:rsidR="00EC3932" w:rsidRPr="00024E25" w:rsidRDefault="00DC0C12" w:rsidP="002D147A">
      <w:pPr>
        <w:numPr>
          <w:ilvl w:val="0"/>
          <w:numId w:val="1"/>
        </w:numPr>
        <w:tabs>
          <w:tab w:val="left" w:pos="1022"/>
        </w:tabs>
        <w:spacing w:before="74"/>
        <w:ind w:left="567" w:right="702" w:firstLine="0"/>
        <w:rPr>
          <w:rFonts w:eastAsia="Arial" w:cs="Arial"/>
          <w:sz w:val="24"/>
          <w:szCs w:val="24"/>
        </w:rPr>
      </w:pPr>
      <w:r w:rsidRPr="00024E25">
        <w:rPr>
          <w:rFonts w:eastAsia="Arial" w:cs="Arial"/>
          <w:b/>
          <w:bCs/>
          <w:sz w:val="24"/>
          <w:szCs w:val="24"/>
          <w:u w:val="thick" w:color="000000"/>
        </w:rPr>
        <w:t>ADMINISTRADOR</w:t>
      </w:r>
      <w:r w:rsidRPr="00024E25">
        <w:rPr>
          <w:rFonts w:eastAsia="Arial" w:cs="Arial"/>
          <w:b/>
          <w:bCs/>
          <w:spacing w:val="-15"/>
          <w:sz w:val="24"/>
          <w:szCs w:val="24"/>
          <w:u w:val="thick" w:color="000000"/>
        </w:rPr>
        <w:t xml:space="preserve"> </w:t>
      </w:r>
      <w:r w:rsidRPr="00024E25">
        <w:rPr>
          <w:rFonts w:eastAsia="Arial" w:cs="Arial"/>
          <w:b/>
          <w:bCs/>
          <w:spacing w:val="-1"/>
          <w:sz w:val="24"/>
          <w:szCs w:val="24"/>
          <w:u w:val="thick" w:color="000000"/>
        </w:rPr>
        <w:t>DEL</w:t>
      </w:r>
      <w:r w:rsidRPr="00024E25">
        <w:rPr>
          <w:rFonts w:eastAsia="Arial" w:cs="Arial"/>
          <w:b/>
          <w:bCs/>
          <w:spacing w:val="-15"/>
          <w:sz w:val="24"/>
          <w:szCs w:val="24"/>
          <w:u w:val="thick" w:color="000000"/>
        </w:rPr>
        <w:t xml:space="preserve"> </w:t>
      </w:r>
      <w:r w:rsidRPr="00024E25">
        <w:rPr>
          <w:rFonts w:eastAsia="Arial" w:cs="Arial"/>
          <w:b/>
          <w:bCs/>
          <w:sz w:val="24"/>
          <w:szCs w:val="24"/>
          <w:u w:val="thick" w:color="000000"/>
        </w:rPr>
        <w:t>CONTRATO</w:t>
      </w:r>
    </w:p>
    <w:p w:rsidR="00EC3932" w:rsidRPr="00024E25" w:rsidRDefault="00EC3932" w:rsidP="002D147A">
      <w:pPr>
        <w:spacing w:before="8" w:line="180" w:lineRule="exact"/>
        <w:ind w:left="567" w:right="702"/>
        <w:rPr>
          <w:sz w:val="24"/>
          <w:szCs w:val="24"/>
        </w:rPr>
      </w:pPr>
    </w:p>
    <w:p w:rsidR="00F25437" w:rsidRPr="00024E25" w:rsidRDefault="00F25437" w:rsidP="00F25437">
      <w:pPr>
        <w:ind w:left="567"/>
        <w:jc w:val="both"/>
        <w:rPr>
          <w:rFonts w:cs="Calibri"/>
          <w:i/>
          <w:color w:val="808080"/>
          <w:sz w:val="24"/>
          <w:szCs w:val="24"/>
          <w:lang w:val="es-EC"/>
        </w:rPr>
      </w:pPr>
      <w:r w:rsidRPr="00024E25">
        <w:rPr>
          <w:rFonts w:cs="Calibri"/>
          <w:i/>
          <w:color w:val="808080"/>
          <w:sz w:val="24"/>
          <w:szCs w:val="24"/>
          <w:lang w:val="es-EC"/>
        </w:rPr>
        <w:t xml:space="preserve">La unidad requirente recomendará a la máxima autoridad o su delegado que servidor/servidora, será el Administrador del Contrato, éste puede ser el director y/o responsable de la unidad requirente o su delegado. </w:t>
      </w:r>
    </w:p>
    <w:p w:rsidR="00F25437" w:rsidRPr="00024E25" w:rsidRDefault="00F25437" w:rsidP="00F25437">
      <w:pPr>
        <w:ind w:left="567"/>
        <w:jc w:val="both"/>
        <w:rPr>
          <w:rFonts w:cs="Calibri"/>
          <w:i/>
          <w:color w:val="808080"/>
          <w:sz w:val="24"/>
          <w:szCs w:val="24"/>
          <w:lang w:val="es-EC"/>
        </w:rPr>
      </w:pPr>
    </w:p>
    <w:p w:rsidR="00EC3932" w:rsidRPr="00024E25" w:rsidRDefault="00F25437" w:rsidP="00F25437">
      <w:pPr>
        <w:ind w:left="567"/>
        <w:jc w:val="both"/>
        <w:rPr>
          <w:rFonts w:cs="Calibri"/>
          <w:i/>
          <w:color w:val="808080"/>
          <w:sz w:val="24"/>
          <w:szCs w:val="24"/>
          <w:lang w:val="es-EC"/>
        </w:rPr>
      </w:pPr>
      <w:r w:rsidRPr="00024E25">
        <w:rPr>
          <w:rFonts w:cs="Calibri"/>
          <w:i/>
          <w:color w:val="808080"/>
          <w:sz w:val="24"/>
          <w:szCs w:val="24"/>
          <w:lang w:val="es-EC"/>
        </w:rPr>
        <w:t>El Administrador del Contrato es quien deberá velar por el fiel cumplimiento del contrato, cumplimiento de la normativa y además será el responsable de suscribir las actas de entrega-recepción e informe de satisfacción</w:t>
      </w:r>
      <w:r w:rsidR="0077410C" w:rsidRPr="00024E25">
        <w:rPr>
          <w:rFonts w:cs="Calibri"/>
          <w:i/>
          <w:color w:val="808080"/>
          <w:sz w:val="24"/>
          <w:szCs w:val="24"/>
          <w:lang w:val="es-EC"/>
        </w:rPr>
        <w:t xml:space="preserve"> (Art. 121 Reglamento General a la Ley Orgánica del Sistema Nacional de Contratación Pública).</w:t>
      </w:r>
      <w:r w:rsidRPr="00024E25">
        <w:rPr>
          <w:rFonts w:cs="Calibri"/>
          <w:i/>
          <w:color w:val="808080"/>
          <w:sz w:val="24"/>
          <w:szCs w:val="24"/>
          <w:lang w:val="es-EC"/>
        </w:rPr>
        <w:t>.</w:t>
      </w:r>
    </w:p>
    <w:p w:rsidR="00F25437" w:rsidRDefault="00F25437" w:rsidP="00F25437">
      <w:pPr>
        <w:spacing w:line="200" w:lineRule="exact"/>
        <w:ind w:left="567" w:right="702"/>
        <w:rPr>
          <w:sz w:val="24"/>
          <w:szCs w:val="24"/>
          <w:lang w:val="es-EC"/>
        </w:rPr>
      </w:pPr>
    </w:p>
    <w:p w:rsidR="00BE43E1" w:rsidRDefault="00516AE5" w:rsidP="00516AE5">
      <w:pPr>
        <w:pStyle w:val="Prrafodelista"/>
        <w:numPr>
          <w:ilvl w:val="0"/>
          <w:numId w:val="1"/>
        </w:numPr>
        <w:tabs>
          <w:tab w:val="left" w:pos="9781"/>
        </w:tabs>
        <w:spacing w:line="276" w:lineRule="auto"/>
        <w:ind w:left="851" w:right="-48"/>
        <w:jc w:val="both"/>
        <w:rPr>
          <w:rFonts w:cs="Calibri"/>
          <w:i/>
          <w:color w:val="808080"/>
          <w:sz w:val="24"/>
          <w:szCs w:val="24"/>
          <w:lang w:val="es-EC"/>
        </w:rPr>
      </w:pPr>
      <w:r w:rsidRPr="00516AE5">
        <w:rPr>
          <w:rFonts w:eastAsia="Arial" w:cs="Arial"/>
          <w:b/>
          <w:bCs/>
          <w:sz w:val="24"/>
          <w:szCs w:val="24"/>
          <w:u w:val="thick" w:color="000000"/>
          <w:lang w:val="es-EC"/>
        </w:rPr>
        <w:t>PERIODICIDAD DEL PLANILLAJE</w:t>
      </w:r>
    </w:p>
    <w:p w:rsidR="00516AE5" w:rsidRPr="00BE43E1" w:rsidRDefault="00516AE5" w:rsidP="00BE43E1">
      <w:pPr>
        <w:tabs>
          <w:tab w:val="left" w:pos="9781"/>
        </w:tabs>
        <w:spacing w:line="276" w:lineRule="auto"/>
        <w:ind w:left="491" w:right="-48"/>
        <w:jc w:val="both"/>
        <w:rPr>
          <w:rFonts w:cs="Calibri"/>
          <w:i/>
          <w:color w:val="808080"/>
          <w:sz w:val="24"/>
          <w:szCs w:val="24"/>
          <w:lang w:val="es-EC"/>
        </w:rPr>
      </w:pPr>
      <w:r w:rsidRPr="00BE43E1">
        <w:rPr>
          <w:rFonts w:cs="Calibri"/>
          <w:i/>
          <w:color w:val="808080"/>
          <w:sz w:val="24"/>
          <w:szCs w:val="24"/>
          <w:lang w:val="es-EC"/>
        </w:rPr>
        <w:t xml:space="preserve">Indicar el periodo en el cual el contratista preparara las planillas </w:t>
      </w:r>
      <w:proofErr w:type="spellStart"/>
      <w:r w:rsidRPr="00BE43E1">
        <w:rPr>
          <w:rFonts w:cs="Calibri"/>
          <w:i/>
          <w:color w:val="808080"/>
          <w:sz w:val="24"/>
          <w:szCs w:val="24"/>
          <w:lang w:val="es-EC"/>
        </w:rPr>
        <w:t>Ej</w:t>
      </w:r>
      <w:proofErr w:type="spellEnd"/>
      <w:r w:rsidRPr="00BE43E1">
        <w:rPr>
          <w:rFonts w:cs="Calibri"/>
          <w:i/>
          <w:color w:val="808080"/>
          <w:sz w:val="24"/>
          <w:szCs w:val="24"/>
          <w:lang w:val="es-EC"/>
        </w:rPr>
        <w:t>: Mensual, bimensual, trimestral, Única.</w:t>
      </w:r>
    </w:p>
    <w:p w:rsidR="00946999" w:rsidRPr="00024E25" w:rsidRDefault="00946999" w:rsidP="002D147A">
      <w:pPr>
        <w:spacing w:line="200" w:lineRule="exact"/>
        <w:ind w:left="567" w:right="702"/>
        <w:rPr>
          <w:sz w:val="24"/>
          <w:szCs w:val="24"/>
          <w:lang w:val="es-EC"/>
        </w:rPr>
      </w:pPr>
    </w:p>
    <w:p w:rsidR="00EC3932" w:rsidRPr="00024E25" w:rsidRDefault="00DC0C12" w:rsidP="002D147A">
      <w:pPr>
        <w:numPr>
          <w:ilvl w:val="0"/>
          <w:numId w:val="1"/>
        </w:numPr>
        <w:tabs>
          <w:tab w:val="left" w:pos="1022"/>
        </w:tabs>
        <w:spacing w:before="74"/>
        <w:ind w:left="567" w:right="702" w:firstLine="0"/>
        <w:rPr>
          <w:rFonts w:eastAsia="Arial" w:cs="Arial"/>
          <w:sz w:val="24"/>
          <w:szCs w:val="24"/>
        </w:rPr>
      </w:pPr>
      <w:r w:rsidRPr="00024E25">
        <w:rPr>
          <w:rFonts w:eastAsia="Arial" w:cs="Arial"/>
          <w:b/>
          <w:bCs/>
          <w:sz w:val="24"/>
          <w:szCs w:val="24"/>
          <w:u w:val="thick" w:color="000000"/>
        </w:rPr>
        <w:t>OBLIGACIONES</w:t>
      </w:r>
      <w:r w:rsidRPr="00024E25">
        <w:rPr>
          <w:rFonts w:eastAsia="Arial" w:cs="Arial"/>
          <w:b/>
          <w:bCs/>
          <w:spacing w:val="-19"/>
          <w:sz w:val="24"/>
          <w:szCs w:val="24"/>
          <w:u w:val="thick" w:color="000000"/>
        </w:rPr>
        <w:t xml:space="preserve"> </w:t>
      </w:r>
      <w:r w:rsidRPr="00024E25">
        <w:rPr>
          <w:rFonts w:eastAsia="Arial" w:cs="Arial"/>
          <w:b/>
          <w:bCs/>
          <w:sz w:val="24"/>
          <w:szCs w:val="24"/>
          <w:u w:val="thick" w:color="000000"/>
        </w:rPr>
        <w:t>DEL</w:t>
      </w:r>
      <w:r w:rsidRPr="00024E25">
        <w:rPr>
          <w:rFonts w:eastAsia="Arial" w:cs="Arial"/>
          <w:b/>
          <w:bCs/>
          <w:spacing w:val="-17"/>
          <w:sz w:val="24"/>
          <w:szCs w:val="24"/>
          <w:u w:val="thick" w:color="000000"/>
        </w:rPr>
        <w:t xml:space="preserve"> </w:t>
      </w:r>
      <w:r w:rsidRPr="00024E25">
        <w:rPr>
          <w:rFonts w:eastAsia="Arial" w:cs="Arial"/>
          <w:b/>
          <w:bCs/>
          <w:sz w:val="24"/>
          <w:szCs w:val="24"/>
          <w:u w:val="thick" w:color="000000"/>
        </w:rPr>
        <w:t>CONTRATISTA</w:t>
      </w:r>
    </w:p>
    <w:p w:rsidR="00EC3932" w:rsidRPr="00024E25" w:rsidRDefault="00EC3932" w:rsidP="002D147A">
      <w:pPr>
        <w:spacing w:before="5" w:line="180" w:lineRule="exact"/>
        <w:ind w:left="567" w:right="702"/>
        <w:rPr>
          <w:sz w:val="24"/>
          <w:szCs w:val="24"/>
        </w:rPr>
      </w:pPr>
    </w:p>
    <w:p w:rsidR="00F25437" w:rsidRDefault="0077410C" w:rsidP="0077410C">
      <w:pPr>
        <w:ind w:left="567"/>
        <w:jc w:val="both"/>
        <w:rPr>
          <w:rFonts w:cs="Calibri"/>
          <w:i/>
          <w:color w:val="808080"/>
          <w:sz w:val="24"/>
          <w:szCs w:val="24"/>
          <w:lang w:val="es-EC"/>
        </w:rPr>
      </w:pPr>
      <w:r w:rsidRPr="00024E25">
        <w:rPr>
          <w:rFonts w:cs="Calibri"/>
          <w:i/>
          <w:color w:val="808080"/>
          <w:sz w:val="24"/>
          <w:szCs w:val="24"/>
          <w:lang w:val="es-EC"/>
        </w:rPr>
        <w:t>Acorde con la naturaleza de la contratación la entidad contratante podrá establecer condiciones adicionales que considere pertinente, siempre y cuando estas observen la normativa vigente y no constituyan disposiciones que resulten discriminatorias entre los participantes.</w:t>
      </w:r>
    </w:p>
    <w:p w:rsidR="00516AE5" w:rsidRDefault="00516AE5" w:rsidP="0077410C">
      <w:pPr>
        <w:ind w:left="567"/>
        <w:jc w:val="both"/>
        <w:rPr>
          <w:rFonts w:cs="Calibri"/>
          <w:i/>
          <w:color w:val="808080"/>
          <w:sz w:val="24"/>
          <w:szCs w:val="24"/>
          <w:lang w:val="es-EC"/>
        </w:rPr>
      </w:pPr>
    </w:p>
    <w:p w:rsidR="00516AE5" w:rsidRDefault="00516AE5" w:rsidP="00BE43E1">
      <w:pPr>
        <w:spacing w:line="276" w:lineRule="auto"/>
        <w:ind w:left="567"/>
        <w:jc w:val="both"/>
        <w:rPr>
          <w:rFonts w:cs="Calibri"/>
          <w:i/>
          <w:color w:val="808080"/>
          <w:sz w:val="24"/>
          <w:szCs w:val="24"/>
          <w:lang w:val="es-EC"/>
        </w:rPr>
      </w:pPr>
      <w:r w:rsidRPr="00BE43E1">
        <w:rPr>
          <w:rFonts w:ascii="Arial" w:hAnsi="Arial" w:cs="Arial"/>
          <w:i/>
          <w:sz w:val="20"/>
          <w:szCs w:val="20"/>
          <w:lang w:val="es-EC"/>
        </w:rPr>
        <w:t>18.1</w:t>
      </w:r>
      <w:r w:rsidR="00BE43E1">
        <w:rPr>
          <w:rFonts w:ascii="Arial" w:hAnsi="Arial" w:cs="Arial"/>
          <w:i/>
          <w:sz w:val="20"/>
          <w:szCs w:val="20"/>
          <w:lang w:val="es-EC"/>
        </w:rPr>
        <w:t>.</w:t>
      </w:r>
      <w:r w:rsidRPr="00BE43E1">
        <w:rPr>
          <w:rFonts w:eastAsia="Arial" w:cs="Arial"/>
          <w:b/>
          <w:bCs/>
          <w:sz w:val="24"/>
          <w:szCs w:val="24"/>
          <w:u w:val="thick" w:color="000000"/>
          <w:lang w:val="es-EC"/>
        </w:rPr>
        <w:t xml:space="preserve"> Plazo de entrega planilla(s) a fiscalización</w:t>
      </w:r>
      <w:r w:rsidRPr="00516AE5">
        <w:rPr>
          <w:b/>
          <w:lang w:val="es-EC"/>
        </w:rPr>
        <w:t>:</w:t>
      </w:r>
      <w:r>
        <w:rPr>
          <w:lang w:val="es-EC"/>
        </w:rPr>
        <w:t xml:space="preserve"> </w:t>
      </w:r>
      <w:r w:rsidRPr="00516AE5">
        <w:rPr>
          <w:rFonts w:cs="Calibri"/>
          <w:i/>
          <w:color w:val="808080"/>
          <w:sz w:val="24"/>
          <w:szCs w:val="24"/>
          <w:lang w:val="es-EC"/>
        </w:rPr>
        <w:t>Numero de días en los cuales el contratista presentara las planillas a fiscalización.</w:t>
      </w:r>
    </w:p>
    <w:p w:rsidR="00516AE5" w:rsidRDefault="00516AE5" w:rsidP="00BE43E1">
      <w:pPr>
        <w:spacing w:line="276" w:lineRule="auto"/>
        <w:ind w:left="567"/>
        <w:jc w:val="both"/>
        <w:rPr>
          <w:rFonts w:cs="Calibri"/>
          <w:i/>
          <w:color w:val="808080"/>
          <w:sz w:val="24"/>
          <w:szCs w:val="24"/>
          <w:lang w:val="es-EC"/>
        </w:rPr>
      </w:pPr>
    </w:p>
    <w:p w:rsidR="00516AE5" w:rsidRPr="00516AE5" w:rsidRDefault="00516AE5" w:rsidP="00BE43E1">
      <w:pPr>
        <w:spacing w:line="276" w:lineRule="auto"/>
        <w:ind w:left="567"/>
        <w:jc w:val="both"/>
        <w:rPr>
          <w:rFonts w:cs="Calibri"/>
          <w:i/>
          <w:color w:val="808080"/>
          <w:sz w:val="24"/>
          <w:szCs w:val="24"/>
          <w:lang w:val="es-EC"/>
        </w:rPr>
      </w:pPr>
      <w:r w:rsidRPr="00BE43E1">
        <w:rPr>
          <w:rFonts w:ascii="Arial" w:hAnsi="Arial" w:cs="Arial"/>
          <w:i/>
          <w:sz w:val="20"/>
          <w:szCs w:val="20"/>
          <w:lang w:val="es-EC"/>
        </w:rPr>
        <w:lastRenderedPageBreak/>
        <w:t>18.2</w:t>
      </w:r>
      <w:r w:rsidR="00BE43E1">
        <w:rPr>
          <w:rFonts w:ascii="Arial" w:hAnsi="Arial" w:cs="Arial"/>
          <w:i/>
          <w:sz w:val="20"/>
          <w:szCs w:val="20"/>
          <w:lang w:val="es-EC"/>
        </w:rPr>
        <w:t>.</w:t>
      </w:r>
      <w:r w:rsidR="00BE43E1">
        <w:rPr>
          <w:rFonts w:cs="Calibri"/>
          <w:i/>
          <w:sz w:val="24"/>
          <w:szCs w:val="24"/>
          <w:lang w:val="es-EC"/>
        </w:rPr>
        <w:t xml:space="preserve"> </w:t>
      </w:r>
      <w:r w:rsidRPr="00516AE5">
        <w:rPr>
          <w:rFonts w:eastAsia="Arial" w:cs="Arial"/>
          <w:b/>
          <w:bCs/>
          <w:sz w:val="24"/>
          <w:szCs w:val="24"/>
          <w:u w:val="thick" w:color="000000"/>
          <w:lang w:val="es-EC"/>
        </w:rPr>
        <w:t>Término para la aprobación de planilla(s):</w:t>
      </w:r>
      <w:r>
        <w:rPr>
          <w:lang w:val="es-EC"/>
        </w:rPr>
        <w:t xml:space="preserve"> </w:t>
      </w:r>
      <w:r w:rsidRPr="00516AE5">
        <w:rPr>
          <w:rFonts w:cs="Calibri"/>
          <w:i/>
          <w:color w:val="808080"/>
          <w:sz w:val="24"/>
          <w:szCs w:val="24"/>
          <w:lang w:val="es-EC"/>
        </w:rPr>
        <w:t>Numero de días en los cuales se aprobara la planilla por parte de fiscalización.</w:t>
      </w:r>
    </w:p>
    <w:p w:rsidR="00516AE5" w:rsidRPr="00516AE5" w:rsidRDefault="00516AE5" w:rsidP="0077410C">
      <w:pPr>
        <w:ind w:left="567"/>
        <w:jc w:val="both"/>
        <w:rPr>
          <w:rFonts w:cs="Calibri"/>
          <w:i/>
          <w:color w:val="808080"/>
          <w:sz w:val="24"/>
          <w:szCs w:val="24"/>
          <w:lang w:val="es-EC"/>
        </w:rPr>
      </w:pPr>
    </w:p>
    <w:p w:rsidR="00EC3932" w:rsidRPr="00BE43E1" w:rsidRDefault="00DC0C12" w:rsidP="002D147A">
      <w:pPr>
        <w:numPr>
          <w:ilvl w:val="0"/>
          <w:numId w:val="1"/>
        </w:numPr>
        <w:tabs>
          <w:tab w:val="left" w:pos="1022"/>
        </w:tabs>
        <w:spacing w:before="74"/>
        <w:ind w:left="567" w:right="702" w:firstLine="0"/>
        <w:rPr>
          <w:rFonts w:eastAsia="Arial" w:cs="Arial"/>
          <w:sz w:val="24"/>
          <w:szCs w:val="24"/>
          <w:lang w:val="es-EC"/>
        </w:rPr>
      </w:pPr>
      <w:r w:rsidRPr="00BE43E1">
        <w:rPr>
          <w:rFonts w:eastAsia="Arial" w:cs="Arial"/>
          <w:b/>
          <w:bCs/>
          <w:sz w:val="24"/>
          <w:szCs w:val="24"/>
          <w:u w:val="thick" w:color="000000"/>
          <w:lang w:val="es-EC"/>
        </w:rPr>
        <w:t>OBLIGACIONES</w:t>
      </w:r>
      <w:r w:rsidRPr="00BE43E1">
        <w:rPr>
          <w:rFonts w:eastAsia="Arial" w:cs="Arial"/>
          <w:b/>
          <w:bCs/>
          <w:spacing w:val="-19"/>
          <w:sz w:val="24"/>
          <w:szCs w:val="24"/>
          <w:u w:val="thick" w:color="000000"/>
          <w:lang w:val="es-EC"/>
        </w:rPr>
        <w:t xml:space="preserve"> </w:t>
      </w:r>
      <w:r w:rsidRPr="00BE43E1">
        <w:rPr>
          <w:rFonts w:eastAsia="Arial" w:cs="Arial"/>
          <w:b/>
          <w:bCs/>
          <w:sz w:val="24"/>
          <w:szCs w:val="24"/>
          <w:u w:val="thick" w:color="000000"/>
          <w:lang w:val="es-EC"/>
        </w:rPr>
        <w:t>DEL</w:t>
      </w:r>
      <w:r w:rsidRPr="00BE43E1">
        <w:rPr>
          <w:rFonts w:eastAsia="Arial" w:cs="Arial"/>
          <w:b/>
          <w:bCs/>
          <w:spacing w:val="-18"/>
          <w:sz w:val="24"/>
          <w:szCs w:val="24"/>
          <w:u w:val="thick" w:color="000000"/>
          <w:lang w:val="es-EC"/>
        </w:rPr>
        <w:t xml:space="preserve"> </w:t>
      </w:r>
      <w:r w:rsidRPr="00BE43E1">
        <w:rPr>
          <w:rFonts w:eastAsia="Arial" w:cs="Arial"/>
          <w:b/>
          <w:bCs/>
          <w:sz w:val="24"/>
          <w:szCs w:val="24"/>
          <w:u w:val="thick" w:color="000000"/>
          <w:lang w:val="es-EC"/>
        </w:rPr>
        <w:t>CONTRATANTE</w:t>
      </w:r>
    </w:p>
    <w:p w:rsidR="00EC3932" w:rsidRPr="00BE43E1" w:rsidRDefault="00EC3932" w:rsidP="002D147A">
      <w:pPr>
        <w:spacing w:before="7" w:line="180" w:lineRule="exact"/>
        <w:ind w:left="567" w:right="702"/>
        <w:rPr>
          <w:sz w:val="24"/>
          <w:szCs w:val="24"/>
          <w:lang w:val="es-EC"/>
        </w:rPr>
      </w:pPr>
    </w:p>
    <w:p w:rsidR="00EC3932" w:rsidRDefault="00F25437" w:rsidP="00F25437">
      <w:pPr>
        <w:ind w:left="567"/>
        <w:jc w:val="both"/>
        <w:rPr>
          <w:rFonts w:cs="Calibri"/>
          <w:i/>
          <w:color w:val="808080"/>
          <w:sz w:val="24"/>
          <w:szCs w:val="24"/>
          <w:lang w:val="es-EC"/>
        </w:rPr>
      </w:pPr>
      <w:r w:rsidRPr="00024E25">
        <w:rPr>
          <w:rFonts w:cs="Calibri"/>
          <w:i/>
          <w:color w:val="808080"/>
          <w:sz w:val="24"/>
          <w:szCs w:val="24"/>
          <w:lang w:val="es-EC"/>
        </w:rPr>
        <w:t>Acorde con la naturaleza de la contratación la entidad contratante podrá establecer las condiciones adicion</w:t>
      </w:r>
      <w:r w:rsidR="0077410C" w:rsidRPr="00024E25">
        <w:rPr>
          <w:rFonts w:cs="Calibri"/>
          <w:i/>
          <w:color w:val="808080"/>
          <w:sz w:val="24"/>
          <w:szCs w:val="24"/>
          <w:lang w:val="es-EC"/>
        </w:rPr>
        <w:t>ales que considere pertinentes.</w:t>
      </w:r>
    </w:p>
    <w:p w:rsidR="00516AE5" w:rsidRDefault="00516AE5" w:rsidP="00F25437">
      <w:pPr>
        <w:ind w:left="567"/>
        <w:jc w:val="both"/>
        <w:rPr>
          <w:rFonts w:cs="Calibri"/>
          <w:i/>
          <w:color w:val="808080"/>
          <w:sz w:val="24"/>
          <w:szCs w:val="24"/>
          <w:lang w:val="es-EC"/>
        </w:rPr>
      </w:pPr>
    </w:p>
    <w:p w:rsidR="00516AE5" w:rsidRDefault="00516AE5" w:rsidP="00BE43E1">
      <w:pPr>
        <w:spacing w:line="276" w:lineRule="auto"/>
        <w:ind w:left="567"/>
        <w:jc w:val="both"/>
        <w:rPr>
          <w:rFonts w:cs="Calibri"/>
          <w:i/>
          <w:color w:val="808080"/>
          <w:sz w:val="24"/>
          <w:szCs w:val="24"/>
          <w:lang w:val="es-EC"/>
        </w:rPr>
      </w:pPr>
      <w:r w:rsidRPr="00516AE5">
        <w:rPr>
          <w:rFonts w:cs="Calibri"/>
          <w:i/>
          <w:sz w:val="24"/>
          <w:szCs w:val="24"/>
          <w:lang w:val="es-EC"/>
        </w:rPr>
        <w:t>19.1:</w:t>
      </w:r>
      <w:r>
        <w:rPr>
          <w:rFonts w:cs="Calibri"/>
          <w:i/>
          <w:color w:val="808080"/>
          <w:sz w:val="24"/>
          <w:szCs w:val="24"/>
          <w:lang w:val="es-EC"/>
        </w:rPr>
        <w:t xml:space="preserve"> </w:t>
      </w:r>
      <w:r w:rsidRPr="00516AE5">
        <w:rPr>
          <w:rFonts w:eastAsia="Arial" w:cs="Arial"/>
          <w:b/>
          <w:bCs/>
          <w:sz w:val="24"/>
          <w:szCs w:val="24"/>
          <w:u w:val="thick" w:color="000000"/>
          <w:lang w:val="es-EC"/>
        </w:rPr>
        <w:t>Número de días para proporcionar documentos, permisos y autorizaciones que se necesiten para la ejecución correcta y legal de la obra:</w:t>
      </w:r>
      <w:r>
        <w:rPr>
          <w:lang w:val="es-EC"/>
        </w:rPr>
        <w:t xml:space="preserve"> </w:t>
      </w:r>
      <w:r w:rsidRPr="00516AE5">
        <w:rPr>
          <w:rFonts w:cs="Calibri"/>
          <w:i/>
          <w:color w:val="808080"/>
          <w:sz w:val="24"/>
          <w:szCs w:val="24"/>
          <w:lang w:val="es-EC"/>
        </w:rPr>
        <w:t>(</w:t>
      </w:r>
      <w:r>
        <w:rPr>
          <w:rFonts w:cs="Calibri"/>
          <w:i/>
          <w:color w:val="808080"/>
          <w:sz w:val="24"/>
          <w:szCs w:val="24"/>
          <w:lang w:val="es-EC"/>
        </w:rPr>
        <w:t>Incluir temporalidad</w:t>
      </w:r>
      <w:r w:rsidRPr="00516AE5">
        <w:rPr>
          <w:rFonts w:cs="Calibri"/>
          <w:i/>
          <w:color w:val="808080"/>
          <w:sz w:val="24"/>
          <w:szCs w:val="24"/>
          <w:lang w:val="es-EC"/>
        </w:rPr>
        <w:t>)</w:t>
      </w:r>
      <w:r>
        <w:rPr>
          <w:rFonts w:cs="Calibri"/>
          <w:i/>
          <w:color w:val="808080"/>
          <w:sz w:val="24"/>
          <w:szCs w:val="24"/>
          <w:lang w:val="es-EC"/>
        </w:rPr>
        <w:t>.</w:t>
      </w:r>
    </w:p>
    <w:p w:rsidR="00516AE5" w:rsidRDefault="00516AE5" w:rsidP="00BE43E1">
      <w:pPr>
        <w:spacing w:line="276" w:lineRule="auto"/>
        <w:ind w:left="567"/>
        <w:jc w:val="both"/>
        <w:rPr>
          <w:rFonts w:cs="Calibri"/>
          <w:i/>
          <w:color w:val="808080"/>
          <w:sz w:val="24"/>
          <w:szCs w:val="24"/>
          <w:lang w:val="es-EC"/>
        </w:rPr>
      </w:pPr>
    </w:p>
    <w:p w:rsidR="00516AE5" w:rsidRPr="0098113D" w:rsidRDefault="00516AE5" w:rsidP="0098113D">
      <w:pPr>
        <w:spacing w:line="276" w:lineRule="auto"/>
        <w:ind w:left="567"/>
        <w:jc w:val="both"/>
        <w:rPr>
          <w:rFonts w:eastAsia="Arial" w:cs="Arial"/>
          <w:b/>
          <w:bCs/>
          <w:sz w:val="24"/>
          <w:szCs w:val="24"/>
          <w:u w:val="thick" w:color="000000"/>
          <w:lang w:val="es-EC"/>
        </w:rPr>
      </w:pPr>
      <w:r w:rsidRPr="00BE43E1">
        <w:rPr>
          <w:rFonts w:cs="Calibri"/>
          <w:i/>
          <w:sz w:val="24"/>
          <w:szCs w:val="24"/>
          <w:lang w:val="es-EC"/>
        </w:rPr>
        <w:t>19.2:</w:t>
      </w:r>
      <w:r>
        <w:rPr>
          <w:rFonts w:cs="Calibri"/>
          <w:i/>
          <w:color w:val="808080"/>
          <w:sz w:val="24"/>
          <w:szCs w:val="24"/>
          <w:lang w:val="es-EC"/>
        </w:rPr>
        <w:t xml:space="preserve"> </w:t>
      </w:r>
      <w:r w:rsidR="00BE43E1" w:rsidRPr="00BE43E1">
        <w:rPr>
          <w:rFonts w:eastAsia="Arial" w:cs="Arial"/>
          <w:b/>
          <w:bCs/>
          <w:sz w:val="24"/>
          <w:szCs w:val="24"/>
          <w:u w:val="thick" w:color="000000"/>
          <w:lang w:val="es-EC"/>
        </w:rPr>
        <w:t>Descripción de terrenos, materiales, equipos u otros:</w:t>
      </w:r>
      <w:r w:rsidR="0098113D">
        <w:rPr>
          <w:rFonts w:eastAsia="Arial" w:cs="Arial"/>
          <w:b/>
          <w:bCs/>
          <w:sz w:val="24"/>
          <w:szCs w:val="24"/>
          <w:u w:val="thick" w:color="000000"/>
          <w:lang w:val="es-EC"/>
        </w:rPr>
        <w:t xml:space="preserve"> </w:t>
      </w:r>
      <w:r w:rsidR="00BE43E1" w:rsidRPr="00BE43E1">
        <w:rPr>
          <w:rFonts w:cs="Calibri"/>
          <w:i/>
          <w:color w:val="808080"/>
          <w:sz w:val="24"/>
          <w:szCs w:val="24"/>
          <w:lang w:val="es-EC"/>
        </w:rPr>
        <w:t>Descripción de terrenos, materiales, equipos que la entidad pondrá en consideración del contratista.</w:t>
      </w:r>
    </w:p>
    <w:p w:rsidR="00F25437" w:rsidRPr="00024E25" w:rsidRDefault="00F25437" w:rsidP="00BE43E1">
      <w:pPr>
        <w:spacing w:line="276" w:lineRule="auto"/>
        <w:ind w:left="567" w:right="702"/>
        <w:rPr>
          <w:sz w:val="24"/>
          <w:szCs w:val="24"/>
          <w:lang w:val="es-EC"/>
        </w:rPr>
      </w:pPr>
    </w:p>
    <w:p w:rsidR="00EC3932" w:rsidRPr="00BE43E1" w:rsidRDefault="00DC0C12" w:rsidP="002D147A">
      <w:pPr>
        <w:numPr>
          <w:ilvl w:val="0"/>
          <w:numId w:val="1"/>
        </w:numPr>
        <w:tabs>
          <w:tab w:val="left" w:pos="1022"/>
        </w:tabs>
        <w:spacing w:before="74"/>
        <w:ind w:left="567" w:right="702" w:firstLine="0"/>
        <w:rPr>
          <w:rFonts w:eastAsia="Arial" w:cs="Arial"/>
          <w:sz w:val="24"/>
          <w:szCs w:val="24"/>
          <w:lang w:val="es-EC"/>
        </w:rPr>
      </w:pPr>
      <w:r w:rsidRPr="00024E25">
        <w:rPr>
          <w:rFonts w:eastAsia="Arial" w:cs="Arial"/>
          <w:b/>
          <w:bCs/>
          <w:sz w:val="24"/>
          <w:szCs w:val="24"/>
          <w:u w:val="thick" w:color="000000"/>
          <w:lang w:val="es-EC"/>
        </w:rPr>
        <w:t>TERMINO</w:t>
      </w:r>
      <w:r w:rsidRPr="00024E25">
        <w:rPr>
          <w:rFonts w:eastAsia="Arial" w:cs="Arial"/>
          <w:b/>
          <w:bCs/>
          <w:spacing w:val="-8"/>
          <w:sz w:val="24"/>
          <w:szCs w:val="24"/>
          <w:u w:val="thick" w:color="000000"/>
          <w:lang w:val="es-EC"/>
        </w:rPr>
        <w:t xml:space="preserve"> </w:t>
      </w:r>
      <w:r w:rsidRPr="00024E25">
        <w:rPr>
          <w:rFonts w:eastAsia="Arial" w:cs="Arial"/>
          <w:b/>
          <w:bCs/>
          <w:sz w:val="24"/>
          <w:szCs w:val="24"/>
          <w:u w:val="thick" w:color="000000"/>
          <w:lang w:val="es-EC"/>
        </w:rPr>
        <w:t>PARA</w:t>
      </w:r>
      <w:r w:rsidRPr="00024E25">
        <w:rPr>
          <w:rFonts w:eastAsia="Arial" w:cs="Arial"/>
          <w:b/>
          <w:bCs/>
          <w:spacing w:val="-11"/>
          <w:sz w:val="24"/>
          <w:szCs w:val="24"/>
          <w:u w:val="thick" w:color="000000"/>
          <w:lang w:val="es-EC"/>
        </w:rPr>
        <w:t xml:space="preserve"> </w:t>
      </w:r>
      <w:r w:rsidRPr="00024E25">
        <w:rPr>
          <w:rFonts w:eastAsia="Arial" w:cs="Arial"/>
          <w:b/>
          <w:bCs/>
          <w:sz w:val="24"/>
          <w:szCs w:val="24"/>
          <w:u w:val="thick" w:color="000000"/>
          <w:lang w:val="es-EC"/>
        </w:rPr>
        <w:t>SOLUCIÓN</w:t>
      </w:r>
      <w:r w:rsidRPr="00024E25">
        <w:rPr>
          <w:rFonts w:eastAsia="Arial" w:cs="Arial"/>
          <w:b/>
          <w:bCs/>
          <w:spacing w:val="-8"/>
          <w:sz w:val="24"/>
          <w:szCs w:val="24"/>
          <w:u w:val="thick" w:color="000000"/>
          <w:lang w:val="es-EC"/>
        </w:rPr>
        <w:t xml:space="preserve"> </w:t>
      </w:r>
      <w:r w:rsidRPr="00024E25">
        <w:rPr>
          <w:rFonts w:eastAsia="Arial" w:cs="Arial"/>
          <w:b/>
          <w:bCs/>
          <w:sz w:val="24"/>
          <w:szCs w:val="24"/>
          <w:u w:val="thick" w:color="000000"/>
          <w:lang w:val="es-EC"/>
        </w:rPr>
        <w:t>DE</w:t>
      </w:r>
      <w:r w:rsidRPr="00024E25">
        <w:rPr>
          <w:rFonts w:eastAsia="Arial" w:cs="Arial"/>
          <w:b/>
          <w:bCs/>
          <w:spacing w:val="-7"/>
          <w:sz w:val="24"/>
          <w:szCs w:val="24"/>
          <w:u w:val="thick" w:color="000000"/>
          <w:lang w:val="es-EC"/>
        </w:rPr>
        <w:t xml:space="preserve"> </w:t>
      </w:r>
      <w:r w:rsidRPr="00024E25">
        <w:rPr>
          <w:rFonts w:eastAsia="Arial" w:cs="Arial"/>
          <w:b/>
          <w:bCs/>
          <w:sz w:val="24"/>
          <w:szCs w:val="24"/>
          <w:u w:val="thick" w:color="000000"/>
          <w:lang w:val="es-EC"/>
        </w:rPr>
        <w:t>PROBLEMAS</w:t>
      </w:r>
      <w:r w:rsidRPr="00024E25">
        <w:rPr>
          <w:rFonts w:eastAsia="Arial" w:cs="Arial"/>
          <w:b/>
          <w:bCs/>
          <w:spacing w:val="-7"/>
          <w:sz w:val="24"/>
          <w:szCs w:val="24"/>
          <w:u w:val="thick" w:color="000000"/>
          <w:lang w:val="es-EC"/>
        </w:rPr>
        <w:t xml:space="preserve"> </w:t>
      </w:r>
      <w:r w:rsidRPr="00024E25">
        <w:rPr>
          <w:rFonts w:eastAsia="Arial" w:cs="Arial"/>
          <w:b/>
          <w:bCs/>
          <w:sz w:val="24"/>
          <w:szCs w:val="24"/>
          <w:u w:val="thick" w:color="000000"/>
          <w:lang w:val="es-EC"/>
        </w:rPr>
        <w:t>O</w:t>
      </w:r>
      <w:r w:rsidRPr="00024E25">
        <w:rPr>
          <w:rFonts w:eastAsia="Arial" w:cs="Arial"/>
          <w:b/>
          <w:bCs/>
          <w:spacing w:val="-7"/>
          <w:sz w:val="24"/>
          <w:szCs w:val="24"/>
          <w:u w:val="thick" w:color="000000"/>
          <w:lang w:val="es-EC"/>
        </w:rPr>
        <w:t xml:space="preserve"> </w:t>
      </w:r>
      <w:r w:rsidRPr="00024E25">
        <w:rPr>
          <w:rFonts w:eastAsia="Arial" w:cs="Arial"/>
          <w:b/>
          <w:bCs/>
          <w:sz w:val="24"/>
          <w:szCs w:val="24"/>
          <w:u w:val="thick" w:color="000000"/>
          <w:lang w:val="es-EC"/>
        </w:rPr>
        <w:t>PETICIONES.</w:t>
      </w:r>
      <w:r w:rsidRPr="00024E25">
        <w:rPr>
          <w:rFonts w:eastAsia="Arial" w:cs="Arial"/>
          <w:b/>
          <w:bCs/>
          <w:spacing w:val="-8"/>
          <w:sz w:val="24"/>
          <w:szCs w:val="24"/>
          <w:u w:val="thick" w:color="000000"/>
          <w:lang w:val="es-EC"/>
        </w:rPr>
        <w:t xml:space="preserve"> </w:t>
      </w:r>
      <w:r w:rsidRPr="00BE43E1">
        <w:rPr>
          <w:rFonts w:eastAsia="Arial" w:cs="Arial"/>
          <w:b/>
          <w:bCs/>
          <w:spacing w:val="1"/>
          <w:sz w:val="24"/>
          <w:szCs w:val="24"/>
          <w:u w:val="thick" w:color="000000"/>
          <w:lang w:val="es-EC"/>
        </w:rPr>
        <w:t>(#</w:t>
      </w:r>
      <w:r w:rsidRPr="00BE43E1">
        <w:rPr>
          <w:rFonts w:eastAsia="Arial" w:cs="Arial"/>
          <w:b/>
          <w:bCs/>
          <w:spacing w:val="-8"/>
          <w:sz w:val="24"/>
          <w:szCs w:val="24"/>
          <w:u w:val="thick" w:color="000000"/>
          <w:lang w:val="es-EC"/>
        </w:rPr>
        <w:t xml:space="preserve"> </w:t>
      </w:r>
      <w:r w:rsidRPr="00BE43E1">
        <w:rPr>
          <w:rFonts w:eastAsia="Arial" w:cs="Arial"/>
          <w:b/>
          <w:bCs/>
          <w:sz w:val="24"/>
          <w:szCs w:val="24"/>
          <w:u w:val="thick" w:color="000000"/>
          <w:lang w:val="es-EC"/>
        </w:rPr>
        <w:t>DE</w:t>
      </w:r>
      <w:r w:rsidRPr="00BE43E1">
        <w:rPr>
          <w:rFonts w:eastAsia="Arial" w:cs="Arial"/>
          <w:b/>
          <w:bCs/>
          <w:spacing w:val="-9"/>
          <w:sz w:val="24"/>
          <w:szCs w:val="24"/>
          <w:u w:val="thick" w:color="000000"/>
          <w:lang w:val="es-EC"/>
        </w:rPr>
        <w:t xml:space="preserve"> </w:t>
      </w:r>
      <w:r w:rsidRPr="00BE43E1">
        <w:rPr>
          <w:rFonts w:eastAsia="Arial" w:cs="Arial"/>
          <w:b/>
          <w:bCs/>
          <w:sz w:val="24"/>
          <w:szCs w:val="24"/>
          <w:u w:val="thick" w:color="000000"/>
          <w:lang w:val="es-EC"/>
        </w:rPr>
        <w:t>DIAS)</w:t>
      </w:r>
    </w:p>
    <w:p w:rsidR="00EC3932" w:rsidRPr="00BE43E1" w:rsidRDefault="00EC3932" w:rsidP="002D147A">
      <w:pPr>
        <w:spacing w:before="5" w:line="180" w:lineRule="exact"/>
        <w:ind w:left="567" w:right="702"/>
        <w:rPr>
          <w:sz w:val="24"/>
          <w:szCs w:val="24"/>
          <w:lang w:val="es-EC"/>
        </w:rPr>
      </w:pPr>
    </w:p>
    <w:p w:rsidR="00F25437" w:rsidRPr="00024E25" w:rsidRDefault="00F25437" w:rsidP="00F25437">
      <w:pPr>
        <w:ind w:left="567"/>
        <w:jc w:val="both"/>
        <w:rPr>
          <w:rFonts w:cs="Calibri"/>
          <w:sz w:val="24"/>
          <w:szCs w:val="24"/>
          <w:lang w:val="es-EC"/>
        </w:rPr>
      </w:pPr>
      <w:r w:rsidRPr="00024E25">
        <w:rPr>
          <w:rFonts w:cs="Calibri"/>
          <w:sz w:val="24"/>
          <w:szCs w:val="24"/>
          <w:lang w:val="es-EC"/>
        </w:rPr>
        <w:t>Dar solución a las peticiones y problemas que se presentaren en la ejecución del contrato, en un plazo</w:t>
      </w:r>
      <w:r w:rsidRPr="00024E25">
        <w:rPr>
          <w:rFonts w:cs="Calibri"/>
          <w:i/>
          <w:color w:val="808080"/>
          <w:sz w:val="24"/>
          <w:szCs w:val="24"/>
          <w:lang w:val="es-EC"/>
        </w:rPr>
        <w:t xml:space="preserve"> </w:t>
      </w:r>
      <w:r w:rsidR="00B34761" w:rsidRPr="00024E25">
        <w:rPr>
          <w:rFonts w:cs="Calibri"/>
          <w:sz w:val="24"/>
          <w:szCs w:val="24"/>
          <w:lang w:val="es-EC"/>
        </w:rPr>
        <w:t xml:space="preserve">de </w:t>
      </w:r>
      <w:r w:rsidRPr="00024E25">
        <w:rPr>
          <w:rFonts w:cs="Calibri"/>
          <w:i/>
          <w:color w:val="808080"/>
          <w:sz w:val="24"/>
          <w:szCs w:val="24"/>
          <w:lang w:val="es-EC"/>
        </w:rPr>
        <w:t xml:space="preserve">(número de días) </w:t>
      </w:r>
      <w:r w:rsidRPr="00024E25">
        <w:rPr>
          <w:rFonts w:cs="Calibri"/>
          <w:sz w:val="24"/>
          <w:szCs w:val="24"/>
          <w:lang w:val="es-EC"/>
        </w:rPr>
        <w:t>contados a partir de la petición escrita formulada por el contratista.</w:t>
      </w:r>
    </w:p>
    <w:p w:rsidR="00EC3932" w:rsidRPr="00024E25" w:rsidRDefault="00EC3932" w:rsidP="00F25437">
      <w:pPr>
        <w:ind w:left="567"/>
        <w:jc w:val="both"/>
        <w:rPr>
          <w:rFonts w:cs="Calibri"/>
          <w:i/>
          <w:color w:val="808080"/>
          <w:sz w:val="24"/>
          <w:szCs w:val="24"/>
          <w:lang w:val="es-EC"/>
        </w:rPr>
      </w:pPr>
    </w:p>
    <w:p w:rsidR="00EC3932" w:rsidRPr="00024E25" w:rsidRDefault="00EC3932" w:rsidP="00BE43E1">
      <w:pPr>
        <w:jc w:val="both"/>
        <w:rPr>
          <w:rFonts w:cs="Calibri"/>
          <w:i/>
          <w:color w:val="808080"/>
          <w:sz w:val="24"/>
          <w:szCs w:val="24"/>
          <w:lang w:val="es-EC"/>
        </w:rPr>
      </w:pPr>
    </w:p>
    <w:p w:rsidR="00EC3932" w:rsidRPr="00024E25" w:rsidRDefault="00EC3932" w:rsidP="0077410C">
      <w:pPr>
        <w:ind w:left="567"/>
        <w:jc w:val="both"/>
        <w:rPr>
          <w:rFonts w:cs="Calibri"/>
          <w:i/>
          <w:color w:val="808080"/>
          <w:sz w:val="24"/>
          <w:szCs w:val="24"/>
          <w:lang w:val="es-EC"/>
        </w:rPr>
      </w:pPr>
    </w:p>
    <w:p w:rsidR="0077410C" w:rsidRPr="00024E25" w:rsidRDefault="0077410C" w:rsidP="0077410C">
      <w:pPr>
        <w:ind w:left="567"/>
        <w:jc w:val="both"/>
        <w:rPr>
          <w:rFonts w:cs="Calibri"/>
          <w:i/>
          <w:color w:val="808080"/>
          <w:sz w:val="24"/>
          <w:szCs w:val="24"/>
          <w:lang w:val="es-EC"/>
        </w:rPr>
      </w:pPr>
      <w:r w:rsidRPr="00024E25">
        <w:rPr>
          <w:rFonts w:cs="Calibri"/>
          <w:i/>
          <w:color w:val="808080"/>
          <w:sz w:val="24"/>
          <w:szCs w:val="24"/>
          <w:lang w:val="es-EC"/>
        </w:rPr>
        <w:t>(Lugar y fecha).</w:t>
      </w:r>
    </w:p>
    <w:p w:rsidR="00EC3932" w:rsidRPr="00024E25" w:rsidRDefault="00EC3932" w:rsidP="002D147A">
      <w:pPr>
        <w:spacing w:line="200" w:lineRule="exact"/>
        <w:ind w:left="567" w:right="702"/>
        <w:rPr>
          <w:sz w:val="24"/>
          <w:szCs w:val="24"/>
        </w:rPr>
      </w:pPr>
    </w:p>
    <w:p w:rsidR="00A460EB" w:rsidRPr="00024E25" w:rsidRDefault="00A460EB" w:rsidP="0077410C">
      <w:pPr>
        <w:spacing w:line="200" w:lineRule="exact"/>
        <w:rPr>
          <w:sz w:val="24"/>
          <w:szCs w:val="24"/>
        </w:rPr>
      </w:pPr>
    </w:p>
    <w:p w:rsidR="0077410C" w:rsidRPr="00024E25" w:rsidRDefault="0077410C" w:rsidP="0077410C">
      <w:pPr>
        <w:spacing w:before="6" w:line="280" w:lineRule="exact"/>
        <w:rPr>
          <w:sz w:val="24"/>
          <w:szCs w:val="24"/>
        </w:rPr>
      </w:pPr>
    </w:p>
    <w:tbl>
      <w:tblPr>
        <w:tblStyle w:val="TableNormal"/>
        <w:tblW w:w="0" w:type="auto"/>
        <w:jc w:val="center"/>
        <w:tblLayout w:type="fixed"/>
        <w:tblLook w:val="01E0"/>
      </w:tblPr>
      <w:tblGrid>
        <w:gridCol w:w="2972"/>
        <w:gridCol w:w="2979"/>
        <w:gridCol w:w="2972"/>
      </w:tblGrid>
      <w:tr w:rsidR="0077410C" w:rsidRPr="00024E25" w:rsidTr="0077410C">
        <w:trPr>
          <w:trHeight w:hRule="exact" w:val="425"/>
          <w:jc w:val="center"/>
        </w:trPr>
        <w:tc>
          <w:tcPr>
            <w:tcW w:w="2972" w:type="dxa"/>
            <w:tcBorders>
              <w:top w:val="single" w:sz="5" w:space="0" w:color="000000"/>
              <w:left w:val="single" w:sz="5" w:space="0" w:color="000000"/>
              <w:bottom w:val="single" w:sz="5" w:space="0" w:color="000000"/>
              <w:right w:val="single" w:sz="5" w:space="0" w:color="000000"/>
            </w:tcBorders>
          </w:tcPr>
          <w:p w:rsidR="0077410C" w:rsidRPr="00024E25" w:rsidRDefault="0077410C" w:rsidP="00B34761">
            <w:pPr>
              <w:pStyle w:val="TableParagraph"/>
              <w:spacing w:line="273" w:lineRule="exact"/>
              <w:jc w:val="center"/>
              <w:rPr>
                <w:rFonts w:eastAsia="Arial" w:cs="Arial"/>
                <w:sz w:val="24"/>
                <w:szCs w:val="24"/>
                <w:lang w:val="es-EC"/>
              </w:rPr>
            </w:pPr>
            <w:r w:rsidRPr="00024E25">
              <w:rPr>
                <w:rFonts w:eastAsia="Arial" w:cs="Arial"/>
                <w:b/>
                <w:bCs/>
                <w:sz w:val="24"/>
                <w:szCs w:val="24"/>
                <w:lang w:val="es-EC"/>
              </w:rPr>
              <w:t>Elaborado por:</w:t>
            </w:r>
          </w:p>
        </w:tc>
        <w:tc>
          <w:tcPr>
            <w:tcW w:w="2979" w:type="dxa"/>
            <w:tcBorders>
              <w:top w:val="single" w:sz="5" w:space="0" w:color="000000"/>
              <w:left w:val="single" w:sz="5" w:space="0" w:color="000000"/>
              <w:bottom w:val="single" w:sz="5" w:space="0" w:color="000000"/>
              <w:right w:val="single" w:sz="5" w:space="0" w:color="000000"/>
            </w:tcBorders>
          </w:tcPr>
          <w:p w:rsidR="0077410C" w:rsidRPr="00024E25" w:rsidRDefault="0077410C" w:rsidP="00B34761">
            <w:pPr>
              <w:pStyle w:val="TableParagraph"/>
              <w:spacing w:line="273" w:lineRule="exact"/>
              <w:jc w:val="center"/>
              <w:rPr>
                <w:rFonts w:eastAsia="Arial" w:cs="Arial"/>
                <w:sz w:val="24"/>
                <w:szCs w:val="24"/>
              </w:rPr>
            </w:pPr>
            <w:r w:rsidRPr="00024E25">
              <w:rPr>
                <w:rFonts w:eastAsia="Arial" w:cs="Arial"/>
                <w:b/>
                <w:bCs/>
                <w:spacing w:val="-1"/>
                <w:sz w:val="24"/>
                <w:szCs w:val="24"/>
                <w:lang w:val="es-EC"/>
              </w:rPr>
              <w:t>Revisado</w:t>
            </w:r>
            <w:r w:rsidRPr="00024E25">
              <w:rPr>
                <w:rFonts w:eastAsia="Arial" w:cs="Arial"/>
                <w:b/>
                <w:bCs/>
                <w:spacing w:val="-1"/>
                <w:sz w:val="24"/>
                <w:szCs w:val="24"/>
              </w:rPr>
              <w:t xml:space="preserve"> </w:t>
            </w:r>
            <w:r w:rsidRPr="00024E25">
              <w:rPr>
                <w:rFonts w:eastAsia="Arial" w:cs="Arial"/>
                <w:b/>
                <w:bCs/>
                <w:spacing w:val="-1"/>
                <w:sz w:val="24"/>
                <w:szCs w:val="24"/>
                <w:lang w:val="es-EC"/>
              </w:rPr>
              <w:t>por</w:t>
            </w:r>
            <w:r w:rsidRPr="00024E25">
              <w:rPr>
                <w:rFonts w:eastAsia="Arial" w:cs="Arial"/>
                <w:b/>
                <w:bCs/>
                <w:spacing w:val="-1"/>
                <w:sz w:val="24"/>
                <w:szCs w:val="24"/>
              </w:rPr>
              <w:t>:</w:t>
            </w:r>
          </w:p>
        </w:tc>
        <w:tc>
          <w:tcPr>
            <w:tcW w:w="2972" w:type="dxa"/>
            <w:tcBorders>
              <w:top w:val="single" w:sz="5" w:space="0" w:color="000000"/>
              <w:left w:val="single" w:sz="5" w:space="0" w:color="000000"/>
              <w:bottom w:val="single" w:sz="5" w:space="0" w:color="000000"/>
              <w:right w:val="single" w:sz="5" w:space="0" w:color="000000"/>
            </w:tcBorders>
          </w:tcPr>
          <w:p w:rsidR="0077410C" w:rsidRPr="00024E25" w:rsidRDefault="0077410C" w:rsidP="00B34761">
            <w:pPr>
              <w:pStyle w:val="TableParagraph"/>
              <w:spacing w:line="273" w:lineRule="exact"/>
              <w:jc w:val="center"/>
              <w:rPr>
                <w:rFonts w:eastAsia="Arial" w:cs="Arial"/>
                <w:sz w:val="24"/>
                <w:szCs w:val="24"/>
              </w:rPr>
            </w:pPr>
            <w:r w:rsidRPr="00024E25">
              <w:rPr>
                <w:rFonts w:eastAsia="Arial" w:cs="Arial"/>
                <w:b/>
                <w:bCs/>
                <w:spacing w:val="-1"/>
                <w:sz w:val="24"/>
                <w:szCs w:val="24"/>
                <w:lang w:val="es-EC"/>
              </w:rPr>
              <w:t>Aprobado</w:t>
            </w:r>
            <w:r w:rsidRPr="00024E25">
              <w:rPr>
                <w:rFonts w:eastAsia="Arial" w:cs="Arial"/>
                <w:b/>
                <w:bCs/>
                <w:spacing w:val="-1"/>
                <w:sz w:val="24"/>
                <w:szCs w:val="24"/>
              </w:rPr>
              <w:t xml:space="preserve"> </w:t>
            </w:r>
            <w:r w:rsidRPr="00024E25">
              <w:rPr>
                <w:rFonts w:eastAsia="Arial" w:cs="Arial"/>
                <w:b/>
                <w:bCs/>
                <w:spacing w:val="-1"/>
                <w:sz w:val="24"/>
                <w:szCs w:val="24"/>
                <w:lang w:val="es-EC"/>
              </w:rPr>
              <w:t>por</w:t>
            </w:r>
            <w:r w:rsidRPr="00024E25">
              <w:rPr>
                <w:rFonts w:eastAsia="Arial" w:cs="Arial"/>
                <w:b/>
                <w:bCs/>
                <w:spacing w:val="-1"/>
                <w:sz w:val="24"/>
                <w:szCs w:val="24"/>
              </w:rPr>
              <w:t>:</w:t>
            </w:r>
          </w:p>
        </w:tc>
      </w:tr>
      <w:tr w:rsidR="0077410C" w:rsidRPr="00024E25" w:rsidTr="0077410C">
        <w:trPr>
          <w:trHeight w:hRule="exact" w:val="1535"/>
          <w:jc w:val="center"/>
        </w:trPr>
        <w:tc>
          <w:tcPr>
            <w:tcW w:w="2972" w:type="dxa"/>
            <w:tcBorders>
              <w:top w:val="single" w:sz="5" w:space="0" w:color="000000"/>
              <w:left w:val="single" w:sz="5" w:space="0" w:color="000000"/>
              <w:bottom w:val="single" w:sz="5" w:space="0" w:color="000000"/>
              <w:right w:val="single" w:sz="5" w:space="0" w:color="000000"/>
            </w:tcBorders>
          </w:tcPr>
          <w:p w:rsidR="0077410C" w:rsidRPr="00024E25" w:rsidRDefault="0077410C" w:rsidP="00D87D80">
            <w:pPr>
              <w:pStyle w:val="TableParagraph"/>
              <w:spacing w:line="200" w:lineRule="exact"/>
              <w:rPr>
                <w:sz w:val="24"/>
                <w:szCs w:val="24"/>
                <w:lang w:val="es-EC"/>
              </w:rPr>
            </w:pPr>
          </w:p>
          <w:p w:rsidR="0077410C" w:rsidRPr="00024E25" w:rsidRDefault="0077410C" w:rsidP="00D87D80">
            <w:pPr>
              <w:pStyle w:val="TableParagraph"/>
              <w:spacing w:before="10" w:line="200" w:lineRule="exact"/>
              <w:rPr>
                <w:sz w:val="24"/>
                <w:szCs w:val="24"/>
                <w:lang w:val="es-EC"/>
              </w:rPr>
            </w:pPr>
          </w:p>
          <w:p w:rsidR="0077410C" w:rsidRPr="00024E25" w:rsidRDefault="0077410C" w:rsidP="00D87D80">
            <w:pPr>
              <w:pStyle w:val="TableParagraph"/>
              <w:spacing w:before="10" w:line="200" w:lineRule="exact"/>
              <w:rPr>
                <w:sz w:val="24"/>
                <w:szCs w:val="24"/>
                <w:lang w:val="es-EC"/>
              </w:rPr>
            </w:pPr>
          </w:p>
          <w:p w:rsidR="0077410C" w:rsidRPr="00024E25" w:rsidRDefault="0077410C" w:rsidP="00D87D80">
            <w:pPr>
              <w:tabs>
                <w:tab w:val="left" w:pos="4536"/>
                <w:tab w:val="left" w:pos="4962"/>
              </w:tabs>
              <w:rPr>
                <w:rFonts w:cs="Calibri"/>
                <w:sz w:val="24"/>
                <w:szCs w:val="24"/>
                <w:lang w:val="es-EC"/>
              </w:rPr>
            </w:pPr>
            <w:r w:rsidRPr="00024E25">
              <w:rPr>
                <w:rFonts w:cs="Calibri"/>
                <w:color w:val="808080"/>
                <w:sz w:val="24"/>
                <w:szCs w:val="24"/>
                <w:lang w:val="es-EC"/>
              </w:rPr>
              <w:t>(Abrev. Título. Nombre y Apellido)</w:t>
            </w:r>
          </w:p>
          <w:p w:rsidR="0077410C" w:rsidRPr="00024E25" w:rsidRDefault="0077410C" w:rsidP="00D87D80">
            <w:pPr>
              <w:tabs>
                <w:tab w:val="left" w:pos="4536"/>
                <w:tab w:val="left" w:pos="4962"/>
              </w:tabs>
              <w:rPr>
                <w:rFonts w:cs="Calibri"/>
                <w:color w:val="808080"/>
                <w:sz w:val="24"/>
                <w:szCs w:val="24"/>
                <w:lang w:val="es-EC"/>
              </w:rPr>
            </w:pPr>
            <w:r w:rsidRPr="00024E25">
              <w:rPr>
                <w:rFonts w:cs="Calibri"/>
                <w:color w:val="808080"/>
                <w:sz w:val="24"/>
                <w:szCs w:val="24"/>
                <w:lang w:val="es-EC"/>
              </w:rPr>
              <w:t>ANALISTA/O ESPECIALISTA DEL ÁREA REQUIRENTE</w:t>
            </w:r>
          </w:p>
          <w:p w:rsidR="0077410C" w:rsidRPr="00024E25" w:rsidRDefault="0077410C" w:rsidP="00D87D80">
            <w:pPr>
              <w:pStyle w:val="TableParagraph"/>
              <w:spacing w:line="361" w:lineRule="auto"/>
              <w:ind w:left="102" w:right="2001"/>
              <w:rPr>
                <w:rFonts w:eastAsia="Arial" w:cs="Arial"/>
                <w:sz w:val="24"/>
                <w:szCs w:val="24"/>
                <w:lang w:val="es-EC"/>
              </w:rPr>
            </w:pPr>
          </w:p>
        </w:tc>
        <w:tc>
          <w:tcPr>
            <w:tcW w:w="2979" w:type="dxa"/>
            <w:tcBorders>
              <w:top w:val="single" w:sz="5" w:space="0" w:color="000000"/>
              <w:left w:val="single" w:sz="5" w:space="0" w:color="000000"/>
              <w:bottom w:val="single" w:sz="5" w:space="0" w:color="000000"/>
              <w:right w:val="single" w:sz="5" w:space="0" w:color="000000"/>
            </w:tcBorders>
          </w:tcPr>
          <w:p w:rsidR="0077410C" w:rsidRPr="00024E25" w:rsidRDefault="0077410C" w:rsidP="00D87D80">
            <w:pPr>
              <w:pStyle w:val="TableParagraph"/>
              <w:spacing w:line="200" w:lineRule="exact"/>
              <w:rPr>
                <w:sz w:val="24"/>
                <w:szCs w:val="24"/>
                <w:lang w:val="es-EC"/>
              </w:rPr>
            </w:pPr>
          </w:p>
          <w:p w:rsidR="0077410C" w:rsidRPr="00024E25" w:rsidRDefault="0077410C" w:rsidP="00D87D80">
            <w:pPr>
              <w:pStyle w:val="TableParagraph"/>
              <w:spacing w:before="10" w:line="200" w:lineRule="exact"/>
              <w:rPr>
                <w:sz w:val="24"/>
                <w:szCs w:val="24"/>
                <w:lang w:val="es-EC"/>
              </w:rPr>
            </w:pPr>
          </w:p>
          <w:p w:rsidR="0077410C" w:rsidRPr="00024E25" w:rsidRDefault="0077410C" w:rsidP="00D87D80">
            <w:pPr>
              <w:tabs>
                <w:tab w:val="left" w:pos="4536"/>
                <w:tab w:val="left" w:pos="4962"/>
              </w:tabs>
              <w:rPr>
                <w:rFonts w:cs="Calibri"/>
                <w:color w:val="808080"/>
                <w:sz w:val="24"/>
                <w:szCs w:val="24"/>
                <w:lang w:val="es-EC"/>
              </w:rPr>
            </w:pPr>
          </w:p>
          <w:p w:rsidR="0077410C" w:rsidRPr="00024E25" w:rsidRDefault="0077410C" w:rsidP="00D87D80">
            <w:pPr>
              <w:tabs>
                <w:tab w:val="left" w:pos="4536"/>
                <w:tab w:val="left" w:pos="4962"/>
              </w:tabs>
              <w:rPr>
                <w:rFonts w:cs="Calibri"/>
                <w:sz w:val="24"/>
                <w:szCs w:val="24"/>
                <w:lang w:val="es-EC"/>
              </w:rPr>
            </w:pPr>
            <w:r w:rsidRPr="00024E25">
              <w:rPr>
                <w:rFonts w:cs="Calibri"/>
                <w:color w:val="808080"/>
                <w:sz w:val="24"/>
                <w:szCs w:val="24"/>
                <w:lang w:val="es-EC"/>
              </w:rPr>
              <w:t>(Abrev. Título. Nombre y Apellido)</w:t>
            </w:r>
          </w:p>
          <w:p w:rsidR="0077410C" w:rsidRPr="00024E25" w:rsidRDefault="0077410C" w:rsidP="00D87D80">
            <w:pPr>
              <w:tabs>
                <w:tab w:val="left" w:pos="4536"/>
                <w:tab w:val="left" w:pos="4962"/>
              </w:tabs>
              <w:rPr>
                <w:rFonts w:cs="Calibri"/>
                <w:color w:val="808080"/>
                <w:sz w:val="24"/>
                <w:szCs w:val="24"/>
                <w:lang w:val="es-EC"/>
              </w:rPr>
            </w:pPr>
            <w:r w:rsidRPr="00024E25">
              <w:rPr>
                <w:rFonts w:cs="Calibri"/>
                <w:color w:val="808080"/>
                <w:sz w:val="24"/>
                <w:szCs w:val="24"/>
                <w:lang w:val="es-EC"/>
              </w:rPr>
              <w:t>COORDINADOR DEL ÁREA REQUIRENTE</w:t>
            </w:r>
          </w:p>
          <w:p w:rsidR="0077410C" w:rsidRPr="00024E25" w:rsidRDefault="0077410C" w:rsidP="00D87D80">
            <w:pPr>
              <w:pStyle w:val="TableParagraph"/>
              <w:spacing w:line="361" w:lineRule="auto"/>
              <w:ind w:left="102" w:right="969"/>
              <w:rPr>
                <w:rFonts w:eastAsia="Arial" w:cs="Arial"/>
                <w:sz w:val="24"/>
                <w:szCs w:val="24"/>
                <w:lang w:val="es-EC"/>
              </w:rPr>
            </w:pPr>
          </w:p>
        </w:tc>
        <w:tc>
          <w:tcPr>
            <w:tcW w:w="2972" w:type="dxa"/>
            <w:tcBorders>
              <w:top w:val="single" w:sz="5" w:space="0" w:color="000000"/>
              <w:left w:val="single" w:sz="5" w:space="0" w:color="000000"/>
              <w:bottom w:val="single" w:sz="5" w:space="0" w:color="000000"/>
              <w:right w:val="single" w:sz="5" w:space="0" w:color="000000"/>
            </w:tcBorders>
          </w:tcPr>
          <w:p w:rsidR="0077410C" w:rsidRPr="00024E25" w:rsidRDefault="0077410C" w:rsidP="00D87D80">
            <w:pPr>
              <w:pStyle w:val="TableParagraph"/>
              <w:spacing w:line="200" w:lineRule="exact"/>
              <w:rPr>
                <w:sz w:val="24"/>
                <w:szCs w:val="24"/>
                <w:lang w:val="es-EC"/>
              </w:rPr>
            </w:pPr>
          </w:p>
          <w:p w:rsidR="0077410C" w:rsidRPr="00024E25" w:rsidRDefault="0077410C" w:rsidP="00D87D80">
            <w:pPr>
              <w:pStyle w:val="TableParagraph"/>
              <w:spacing w:before="10" w:line="200" w:lineRule="exact"/>
              <w:rPr>
                <w:sz w:val="24"/>
                <w:szCs w:val="24"/>
                <w:lang w:val="es-EC"/>
              </w:rPr>
            </w:pPr>
          </w:p>
          <w:p w:rsidR="0077410C" w:rsidRPr="00024E25" w:rsidRDefault="0077410C" w:rsidP="00D87D80">
            <w:pPr>
              <w:tabs>
                <w:tab w:val="left" w:pos="4536"/>
                <w:tab w:val="left" w:pos="4962"/>
              </w:tabs>
              <w:rPr>
                <w:rFonts w:cs="Calibri"/>
                <w:color w:val="808080"/>
                <w:sz w:val="24"/>
                <w:szCs w:val="24"/>
                <w:lang w:val="es-EC"/>
              </w:rPr>
            </w:pPr>
          </w:p>
          <w:p w:rsidR="0077410C" w:rsidRPr="00024E25" w:rsidRDefault="0077410C" w:rsidP="00D87D80">
            <w:pPr>
              <w:tabs>
                <w:tab w:val="left" w:pos="4536"/>
                <w:tab w:val="left" w:pos="4962"/>
              </w:tabs>
              <w:rPr>
                <w:rFonts w:cs="Calibri"/>
                <w:sz w:val="24"/>
                <w:szCs w:val="24"/>
                <w:lang w:val="es-EC"/>
              </w:rPr>
            </w:pPr>
            <w:r w:rsidRPr="00024E25">
              <w:rPr>
                <w:rFonts w:cs="Calibri"/>
                <w:color w:val="808080"/>
                <w:sz w:val="24"/>
                <w:szCs w:val="24"/>
                <w:lang w:val="es-EC"/>
              </w:rPr>
              <w:t>(Abrev. Título. Nombre y Apellido)</w:t>
            </w:r>
          </w:p>
          <w:p w:rsidR="0077410C" w:rsidRPr="00024E25" w:rsidRDefault="0077410C" w:rsidP="00D87D80">
            <w:pPr>
              <w:tabs>
                <w:tab w:val="left" w:pos="4536"/>
                <w:tab w:val="left" w:pos="4962"/>
              </w:tabs>
              <w:rPr>
                <w:rFonts w:cs="Calibri"/>
                <w:color w:val="808080"/>
                <w:sz w:val="24"/>
                <w:szCs w:val="24"/>
                <w:lang w:val="es-EC"/>
              </w:rPr>
            </w:pPr>
            <w:r w:rsidRPr="00024E25">
              <w:rPr>
                <w:rFonts w:cs="Calibri"/>
                <w:color w:val="808080"/>
                <w:sz w:val="24"/>
                <w:szCs w:val="24"/>
                <w:lang w:val="es-EC"/>
              </w:rPr>
              <w:t>DIRECTOR DEL ÁREA REQUIRENTE</w:t>
            </w:r>
          </w:p>
          <w:p w:rsidR="0077410C" w:rsidRPr="00024E25" w:rsidRDefault="0077410C" w:rsidP="00D87D80">
            <w:pPr>
              <w:pStyle w:val="TableParagraph"/>
              <w:spacing w:line="361" w:lineRule="auto"/>
              <w:ind w:left="102" w:right="2001"/>
              <w:rPr>
                <w:rFonts w:eastAsia="Arial" w:cs="Arial"/>
                <w:sz w:val="24"/>
                <w:szCs w:val="24"/>
                <w:lang w:val="es-EC"/>
              </w:rPr>
            </w:pPr>
          </w:p>
        </w:tc>
      </w:tr>
    </w:tbl>
    <w:p w:rsidR="0077410C" w:rsidRPr="00024E25" w:rsidRDefault="0077410C" w:rsidP="0077410C">
      <w:pPr>
        <w:rPr>
          <w:sz w:val="24"/>
          <w:szCs w:val="24"/>
          <w:lang w:val="es-EC"/>
        </w:rPr>
      </w:pPr>
    </w:p>
    <w:p w:rsidR="004957FB" w:rsidRPr="00B00830" w:rsidRDefault="004957FB" w:rsidP="0077410C">
      <w:pPr>
        <w:spacing w:line="200" w:lineRule="exact"/>
        <w:rPr>
          <w:sz w:val="24"/>
          <w:szCs w:val="24"/>
          <w:lang w:val="es-EC"/>
        </w:rPr>
      </w:pPr>
      <w:bookmarkStart w:id="0" w:name="_GoBack"/>
      <w:bookmarkEnd w:id="0"/>
    </w:p>
    <w:sectPr w:rsidR="004957FB" w:rsidRPr="00B00830" w:rsidSect="001641AE">
      <w:headerReference w:type="default" r:id="rId9"/>
      <w:pgSz w:w="11900" w:h="16840"/>
      <w:pgMar w:top="1580" w:right="985" w:bottom="1276" w:left="1040" w:header="49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DF7" w:rsidRDefault="00DC0DF7" w:rsidP="00EC3932">
      <w:r>
        <w:separator/>
      </w:r>
    </w:p>
  </w:endnote>
  <w:endnote w:type="continuationSeparator" w:id="0">
    <w:p w:rsidR="00DC0DF7" w:rsidRDefault="00DC0DF7" w:rsidP="00EC39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DF7" w:rsidRDefault="00DC0DF7" w:rsidP="00EC3932">
      <w:r>
        <w:separator/>
      </w:r>
    </w:p>
  </w:footnote>
  <w:footnote w:type="continuationSeparator" w:id="0">
    <w:p w:rsidR="00DC0DF7" w:rsidRDefault="00DC0DF7" w:rsidP="00EC39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47A" w:rsidRDefault="002D147A" w:rsidP="002D147A">
    <w:pPr>
      <w:spacing w:line="200" w:lineRule="exact"/>
      <w:jc w:val="center"/>
      <w:rPr>
        <w:rFonts w:ascii="Calibri" w:hAnsi="Calibri" w:cs="Calibri"/>
        <w:b/>
        <w:sz w:val="28"/>
        <w:szCs w:val="28"/>
      </w:rPr>
    </w:pPr>
  </w:p>
  <w:p w:rsidR="002D147A" w:rsidRDefault="002D147A" w:rsidP="002D147A">
    <w:pPr>
      <w:spacing w:line="200" w:lineRule="exact"/>
      <w:jc w:val="center"/>
      <w:rPr>
        <w:rFonts w:ascii="Calibri" w:hAnsi="Calibri" w:cs="Calibri"/>
        <w:b/>
        <w:sz w:val="28"/>
        <w:szCs w:val="28"/>
      </w:rPr>
    </w:pPr>
  </w:p>
  <w:p w:rsidR="002D147A" w:rsidRDefault="002D147A" w:rsidP="002D147A">
    <w:pPr>
      <w:spacing w:line="200" w:lineRule="exact"/>
      <w:jc w:val="center"/>
      <w:rPr>
        <w:rFonts w:ascii="Calibri" w:hAnsi="Calibri" w:cs="Calibri"/>
        <w:b/>
        <w:sz w:val="28"/>
        <w:szCs w:val="28"/>
      </w:rPr>
    </w:pPr>
  </w:p>
  <w:p w:rsidR="002D147A" w:rsidRDefault="002D147A" w:rsidP="002D147A">
    <w:pPr>
      <w:tabs>
        <w:tab w:val="left" w:pos="5760"/>
      </w:tabs>
      <w:spacing w:line="200" w:lineRule="exact"/>
      <w:rPr>
        <w:rFonts w:ascii="Calibri" w:hAnsi="Calibri" w:cs="Calibri"/>
        <w:b/>
        <w:sz w:val="28"/>
        <w:szCs w:val="28"/>
      </w:rPr>
    </w:pPr>
    <w:r>
      <w:rPr>
        <w:rFonts w:ascii="Calibri" w:hAnsi="Calibri" w:cs="Calibri"/>
        <w:b/>
        <w:sz w:val="28"/>
        <w:szCs w:val="28"/>
      </w:rPr>
      <w:tab/>
    </w:r>
  </w:p>
  <w:p w:rsidR="00EC3932" w:rsidRDefault="00946999" w:rsidP="002D147A">
    <w:pPr>
      <w:spacing w:line="200" w:lineRule="exact"/>
      <w:ind w:left="3600" w:firstLine="720"/>
      <w:jc w:val="center"/>
      <w:rPr>
        <w:sz w:val="20"/>
        <w:szCs w:val="20"/>
      </w:rPr>
    </w:pPr>
    <w:r>
      <w:rPr>
        <w:noProof/>
        <w:lang w:val="es-EC" w:eastAsia="es-EC"/>
      </w:rPr>
      <w:drawing>
        <wp:anchor distT="0" distB="0" distL="114300" distR="114300" simplePos="0" relativeHeight="251657216" behindDoc="1" locked="0" layoutInCell="1" allowOverlap="1">
          <wp:simplePos x="0" y="0"/>
          <wp:positionH relativeFrom="page">
            <wp:posOffset>732790</wp:posOffset>
          </wp:positionH>
          <wp:positionV relativeFrom="page">
            <wp:posOffset>313690</wp:posOffset>
          </wp:positionV>
          <wp:extent cx="1708150" cy="549910"/>
          <wp:effectExtent l="0" t="0" r="635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8150" cy="549910"/>
                  </a:xfrm>
                  <a:prstGeom prst="rect">
                    <a:avLst/>
                  </a:prstGeom>
                  <a:noFill/>
                </pic:spPr>
              </pic:pic>
            </a:graphicData>
          </a:graphic>
        </wp:anchor>
      </w:drawing>
    </w:r>
    <w:r>
      <w:rPr>
        <w:noProof/>
        <w:lang w:val="es-EC" w:eastAsia="es-EC"/>
      </w:rPr>
      <w:drawing>
        <wp:anchor distT="0" distB="0" distL="114300" distR="114300" simplePos="0" relativeHeight="251661312" behindDoc="1" locked="0" layoutInCell="1" allowOverlap="1">
          <wp:simplePos x="0" y="0"/>
          <wp:positionH relativeFrom="page">
            <wp:posOffset>6667500</wp:posOffset>
          </wp:positionH>
          <wp:positionV relativeFrom="page">
            <wp:posOffset>559435</wp:posOffset>
          </wp:positionV>
          <wp:extent cx="400685" cy="44831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685" cy="44831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141C"/>
    <w:multiLevelType w:val="hybridMultilevel"/>
    <w:tmpl w:val="75C0BA5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6C73E66"/>
    <w:multiLevelType w:val="hybridMultilevel"/>
    <w:tmpl w:val="0E262C20"/>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0C0E1C4F"/>
    <w:multiLevelType w:val="multilevel"/>
    <w:tmpl w:val="922C48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D070097"/>
    <w:multiLevelType w:val="hybridMultilevel"/>
    <w:tmpl w:val="B99632BC"/>
    <w:lvl w:ilvl="0" w:tplc="300A0001">
      <w:start w:val="1"/>
      <w:numFmt w:val="bullet"/>
      <w:lvlText w:val=""/>
      <w:lvlJc w:val="left"/>
      <w:pPr>
        <w:ind w:left="1287" w:hanging="360"/>
      </w:pPr>
      <w:rPr>
        <w:rFonts w:ascii="Symbol" w:hAnsi="Symbol" w:hint="default"/>
      </w:rPr>
    </w:lvl>
    <w:lvl w:ilvl="1" w:tplc="300A0003" w:tentative="1">
      <w:start w:val="1"/>
      <w:numFmt w:val="bullet"/>
      <w:lvlText w:val="o"/>
      <w:lvlJc w:val="left"/>
      <w:pPr>
        <w:ind w:left="2007" w:hanging="360"/>
      </w:pPr>
      <w:rPr>
        <w:rFonts w:ascii="Courier New" w:hAnsi="Courier New" w:cs="Courier New" w:hint="default"/>
      </w:rPr>
    </w:lvl>
    <w:lvl w:ilvl="2" w:tplc="300A0005" w:tentative="1">
      <w:start w:val="1"/>
      <w:numFmt w:val="bullet"/>
      <w:lvlText w:val=""/>
      <w:lvlJc w:val="left"/>
      <w:pPr>
        <w:ind w:left="2727" w:hanging="360"/>
      </w:pPr>
      <w:rPr>
        <w:rFonts w:ascii="Wingdings" w:hAnsi="Wingdings" w:hint="default"/>
      </w:rPr>
    </w:lvl>
    <w:lvl w:ilvl="3" w:tplc="300A0001" w:tentative="1">
      <w:start w:val="1"/>
      <w:numFmt w:val="bullet"/>
      <w:lvlText w:val=""/>
      <w:lvlJc w:val="left"/>
      <w:pPr>
        <w:ind w:left="3447" w:hanging="360"/>
      </w:pPr>
      <w:rPr>
        <w:rFonts w:ascii="Symbol" w:hAnsi="Symbol" w:hint="default"/>
      </w:rPr>
    </w:lvl>
    <w:lvl w:ilvl="4" w:tplc="300A0003" w:tentative="1">
      <w:start w:val="1"/>
      <w:numFmt w:val="bullet"/>
      <w:lvlText w:val="o"/>
      <w:lvlJc w:val="left"/>
      <w:pPr>
        <w:ind w:left="4167" w:hanging="360"/>
      </w:pPr>
      <w:rPr>
        <w:rFonts w:ascii="Courier New" w:hAnsi="Courier New" w:cs="Courier New" w:hint="default"/>
      </w:rPr>
    </w:lvl>
    <w:lvl w:ilvl="5" w:tplc="300A0005" w:tentative="1">
      <w:start w:val="1"/>
      <w:numFmt w:val="bullet"/>
      <w:lvlText w:val=""/>
      <w:lvlJc w:val="left"/>
      <w:pPr>
        <w:ind w:left="4887" w:hanging="360"/>
      </w:pPr>
      <w:rPr>
        <w:rFonts w:ascii="Wingdings" w:hAnsi="Wingdings" w:hint="default"/>
      </w:rPr>
    </w:lvl>
    <w:lvl w:ilvl="6" w:tplc="300A0001" w:tentative="1">
      <w:start w:val="1"/>
      <w:numFmt w:val="bullet"/>
      <w:lvlText w:val=""/>
      <w:lvlJc w:val="left"/>
      <w:pPr>
        <w:ind w:left="5607" w:hanging="360"/>
      </w:pPr>
      <w:rPr>
        <w:rFonts w:ascii="Symbol" w:hAnsi="Symbol" w:hint="default"/>
      </w:rPr>
    </w:lvl>
    <w:lvl w:ilvl="7" w:tplc="300A0003" w:tentative="1">
      <w:start w:val="1"/>
      <w:numFmt w:val="bullet"/>
      <w:lvlText w:val="o"/>
      <w:lvlJc w:val="left"/>
      <w:pPr>
        <w:ind w:left="6327" w:hanging="360"/>
      </w:pPr>
      <w:rPr>
        <w:rFonts w:ascii="Courier New" w:hAnsi="Courier New" w:cs="Courier New" w:hint="default"/>
      </w:rPr>
    </w:lvl>
    <w:lvl w:ilvl="8" w:tplc="300A0005" w:tentative="1">
      <w:start w:val="1"/>
      <w:numFmt w:val="bullet"/>
      <w:lvlText w:val=""/>
      <w:lvlJc w:val="left"/>
      <w:pPr>
        <w:ind w:left="7047" w:hanging="360"/>
      </w:pPr>
      <w:rPr>
        <w:rFonts w:ascii="Wingdings" w:hAnsi="Wingdings" w:hint="default"/>
      </w:rPr>
    </w:lvl>
  </w:abstractNum>
  <w:abstractNum w:abstractNumId="4">
    <w:nsid w:val="16C24AA0"/>
    <w:multiLevelType w:val="hybridMultilevel"/>
    <w:tmpl w:val="2E3895AA"/>
    <w:lvl w:ilvl="0" w:tplc="300A0017">
      <w:start w:val="1"/>
      <w:numFmt w:val="lowerLetter"/>
      <w:lvlText w:val="%1)"/>
      <w:lvlJc w:val="left"/>
      <w:pPr>
        <w:ind w:left="1287" w:hanging="360"/>
      </w:pPr>
    </w:lvl>
    <w:lvl w:ilvl="1" w:tplc="300A0019" w:tentative="1">
      <w:start w:val="1"/>
      <w:numFmt w:val="lowerLetter"/>
      <w:lvlText w:val="%2."/>
      <w:lvlJc w:val="left"/>
      <w:pPr>
        <w:ind w:left="2007" w:hanging="360"/>
      </w:pPr>
    </w:lvl>
    <w:lvl w:ilvl="2" w:tplc="300A001B" w:tentative="1">
      <w:start w:val="1"/>
      <w:numFmt w:val="lowerRoman"/>
      <w:lvlText w:val="%3."/>
      <w:lvlJc w:val="right"/>
      <w:pPr>
        <w:ind w:left="2727" w:hanging="180"/>
      </w:pPr>
    </w:lvl>
    <w:lvl w:ilvl="3" w:tplc="300A000F" w:tentative="1">
      <w:start w:val="1"/>
      <w:numFmt w:val="decimal"/>
      <w:lvlText w:val="%4."/>
      <w:lvlJc w:val="left"/>
      <w:pPr>
        <w:ind w:left="3447" w:hanging="360"/>
      </w:pPr>
    </w:lvl>
    <w:lvl w:ilvl="4" w:tplc="300A0019" w:tentative="1">
      <w:start w:val="1"/>
      <w:numFmt w:val="lowerLetter"/>
      <w:lvlText w:val="%5."/>
      <w:lvlJc w:val="left"/>
      <w:pPr>
        <w:ind w:left="4167" w:hanging="360"/>
      </w:pPr>
    </w:lvl>
    <w:lvl w:ilvl="5" w:tplc="300A001B" w:tentative="1">
      <w:start w:val="1"/>
      <w:numFmt w:val="lowerRoman"/>
      <w:lvlText w:val="%6."/>
      <w:lvlJc w:val="right"/>
      <w:pPr>
        <w:ind w:left="4887" w:hanging="180"/>
      </w:pPr>
    </w:lvl>
    <w:lvl w:ilvl="6" w:tplc="300A000F" w:tentative="1">
      <w:start w:val="1"/>
      <w:numFmt w:val="decimal"/>
      <w:lvlText w:val="%7."/>
      <w:lvlJc w:val="left"/>
      <w:pPr>
        <w:ind w:left="5607" w:hanging="360"/>
      </w:pPr>
    </w:lvl>
    <w:lvl w:ilvl="7" w:tplc="300A0019" w:tentative="1">
      <w:start w:val="1"/>
      <w:numFmt w:val="lowerLetter"/>
      <w:lvlText w:val="%8."/>
      <w:lvlJc w:val="left"/>
      <w:pPr>
        <w:ind w:left="6327" w:hanging="360"/>
      </w:pPr>
    </w:lvl>
    <w:lvl w:ilvl="8" w:tplc="300A001B" w:tentative="1">
      <w:start w:val="1"/>
      <w:numFmt w:val="lowerRoman"/>
      <w:lvlText w:val="%9."/>
      <w:lvlJc w:val="right"/>
      <w:pPr>
        <w:ind w:left="7047" w:hanging="180"/>
      </w:pPr>
    </w:lvl>
  </w:abstractNum>
  <w:abstractNum w:abstractNumId="5">
    <w:nsid w:val="196448D3"/>
    <w:multiLevelType w:val="hybridMultilevel"/>
    <w:tmpl w:val="F0D26FA2"/>
    <w:lvl w:ilvl="0" w:tplc="300A0001">
      <w:start w:val="1"/>
      <w:numFmt w:val="bullet"/>
      <w:lvlText w:val=""/>
      <w:lvlJc w:val="left"/>
      <w:pPr>
        <w:ind w:left="1287" w:hanging="360"/>
      </w:pPr>
      <w:rPr>
        <w:rFonts w:ascii="Symbol" w:hAnsi="Symbol" w:hint="default"/>
      </w:rPr>
    </w:lvl>
    <w:lvl w:ilvl="1" w:tplc="300A0003" w:tentative="1">
      <w:start w:val="1"/>
      <w:numFmt w:val="bullet"/>
      <w:lvlText w:val="o"/>
      <w:lvlJc w:val="left"/>
      <w:pPr>
        <w:ind w:left="2007" w:hanging="360"/>
      </w:pPr>
      <w:rPr>
        <w:rFonts w:ascii="Courier New" w:hAnsi="Courier New" w:cs="Courier New" w:hint="default"/>
      </w:rPr>
    </w:lvl>
    <w:lvl w:ilvl="2" w:tplc="300A0005" w:tentative="1">
      <w:start w:val="1"/>
      <w:numFmt w:val="bullet"/>
      <w:lvlText w:val=""/>
      <w:lvlJc w:val="left"/>
      <w:pPr>
        <w:ind w:left="2727" w:hanging="360"/>
      </w:pPr>
      <w:rPr>
        <w:rFonts w:ascii="Wingdings" w:hAnsi="Wingdings" w:hint="default"/>
      </w:rPr>
    </w:lvl>
    <w:lvl w:ilvl="3" w:tplc="300A0001" w:tentative="1">
      <w:start w:val="1"/>
      <w:numFmt w:val="bullet"/>
      <w:lvlText w:val=""/>
      <w:lvlJc w:val="left"/>
      <w:pPr>
        <w:ind w:left="3447" w:hanging="360"/>
      </w:pPr>
      <w:rPr>
        <w:rFonts w:ascii="Symbol" w:hAnsi="Symbol" w:hint="default"/>
      </w:rPr>
    </w:lvl>
    <w:lvl w:ilvl="4" w:tplc="300A0003" w:tentative="1">
      <w:start w:val="1"/>
      <w:numFmt w:val="bullet"/>
      <w:lvlText w:val="o"/>
      <w:lvlJc w:val="left"/>
      <w:pPr>
        <w:ind w:left="4167" w:hanging="360"/>
      </w:pPr>
      <w:rPr>
        <w:rFonts w:ascii="Courier New" w:hAnsi="Courier New" w:cs="Courier New" w:hint="default"/>
      </w:rPr>
    </w:lvl>
    <w:lvl w:ilvl="5" w:tplc="300A0005" w:tentative="1">
      <w:start w:val="1"/>
      <w:numFmt w:val="bullet"/>
      <w:lvlText w:val=""/>
      <w:lvlJc w:val="left"/>
      <w:pPr>
        <w:ind w:left="4887" w:hanging="360"/>
      </w:pPr>
      <w:rPr>
        <w:rFonts w:ascii="Wingdings" w:hAnsi="Wingdings" w:hint="default"/>
      </w:rPr>
    </w:lvl>
    <w:lvl w:ilvl="6" w:tplc="300A0001" w:tentative="1">
      <w:start w:val="1"/>
      <w:numFmt w:val="bullet"/>
      <w:lvlText w:val=""/>
      <w:lvlJc w:val="left"/>
      <w:pPr>
        <w:ind w:left="5607" w:hanging="360"/>
      </w:pPr>
      <w:rPr>
        <w:rFonts w:ascii="Symbol" w:hAnsi="Symbol" w:hint="default"/>
      </w:rPr>
    </w:lvl>
    <w:lvl w:ilvl="7" w:tplc="300A0003" w:tentative="1">
      <w:start w:val="1"/>
      <w:numFmt w:val="bullet"/>
      <w:lvlText w:val="o"/>
      <w:lvlJc w:val="left"/>
      <w:pPr>
        <w:ind w:left="6327" w:hanging="360"/>
      </w:pPr>
      <w:rPr>
        <w:rFonts w:ascii="Courier New" w:hAnsi="Courier New" w:cs="Courier New" w:hint="default"/>
      </w:rPr>
    </w:lvl>
    <w:lvl w:ilvl="8" w:tplc="300A0005" w:tentative="1">
      <w:start w:val="1"/>
      <w:numFmt w:val="bullet"/>
      <w:lvlText w:val=""/>
      <w:lvlJc w:val="left"/>
      <w:pPr>
        <w:ind w:left="7047" w:hanging="360"/>
      </w:pPr>
      <w:rPr>
        <w:rFonts w:ascii="Wingdings" w:hAnsi="Wingdings" w:hint="default"/>
      </w:rPr>
    </w:lvl>
  </w:abstractNum>
  <w:abstractNum w:abstractNumId="6">
    <w:nsid w:val="1DC724DE"/>
    <w:multiLevelType w:val="hybridMultilevel"/>
    <w:tmpl w:val="46884824"/>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2D9B3CA0"/>
    <w:multiLevelType w:val="hybridMultilevel"/>
    <w:tmpl w:val="07465992"/>
    <w:lvl w:ilvl="0" w:tplc="000066BB">
      <w:start w:val="1"/>
      <w:numFmt w:val="bullet"/>
      <w:lvlText w:val="-"/>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31F66332"/>
    <w:multiLevelType w:val="hybridMultilevel"/>
    <w:tmpl w:val="9698D6CA"/>
    <w:lvl w:ilvl="0" w:tplc="300A0001">
      <w:start w:val="1"/>
      <w:numFmt w:val="bullet"/>
      <w:lvlText w:val=""/>
      <w:lvlJc w:val="left"/>
      <w:pPr>
        <w:ind w:left="1287" w:hanging="360"/>
      </w:pPr>
      <w:rPr>
        <w:rFonts w:ascii="Symbol" w:hAnsi="Symbol" w:hint="default"/>
      </w:rPr>
    </w:lvl>
    <w:lvl w:ilvl="1" w:tplc="300A0003" w:tentative="1">
      <w:start w:val="1"/>
      <w:numFmt w:val="bullet"/>
      <w:lvlText w:val="o"/>
      <w:lvlJc w:val="left"/>
      <w:pPr>
        <w:ind w:left="2007" w:hanging="360"/>
      </w:pPr>
      <w:rPr>
        <w:rFonts w:ascii="Courier New" w:hAnsi="Courier New" w:cs="Courier New" w:hint="default"/>
      </w:rPr>
    </w:lvl>
    <w:lvl w:ilvl="2" w:tplc="300A0005" w:tentative="1">
      <w:start w:val="1"/>
      <w:numFmt w:val="bullet"/>
      <w:lvlText w:val=""/>
      <w:lvlJc w:val="left"/>
      <w:pPr>
        <w:ind w:left="2727" w:hanging="360"/>
      </w:pPr>
      <w:rPr>
        <w:rFonts w:ascii="Wingdings" w:hAnsi="Wingdings" w:hint="default"/>
      </w:rPr>
    </w:lvl>
    <w:lvl w:ilvl="3" w:tplc="300A0001" w:tentative="1">
      <w:start w:val="1"/>
      <w:numFmt w:val="bullet"/>
      <w:lvlText w:val=""/>
      <w:lvlJc w:val="left"/>
      <w:pPr>
        <w:ind w:left="3447" w:hanging="360"/>
      </w:pPr>
      <w:rPr>
        <w:rFonts w:ascii="Symbol" w:hAnsi="Symbol" w:hint="default"/>
      </w:rPr>
    </w:lvl>
    <w:lvl w:ilvl="4" w:tplc="300A0003" w:tentative="1">
      <w:start w:val="1"/>
      <w:numFmt w:val="bullet"/>
      <w:lvlText w:val="o"/>
      <w:lvlJc w:val="left"/>
      <w:pPr>
        <w:ind w:left="4167" w:hanging="360"/>
      </w:pPr>
      <w:rPr>
        <w:rFonts w:ascii="Courier New" w:hAnsi="Courier New" w:cs="Courier New" w:hint="default"/>
      </w:rPr>
    </w:lvl>
    <w:lvl w:ilvl="5" w:tplc="300A0005" w:tentative="1">
      <w:start w:val="1"/>
      <w:numFmt w:val="bullet"/>
      <w:lvlText w:val=""/>
      <w:lvlJc w:val="left"/>
      <w:pPr>
        <w:ind w:left="4887" w:hanging="360"/>
      </w:pPr>
      <w:rPr>
        <w:rFonts w:ascii="Wingdings" w:hAnsi="Wingdings" w:hint="default"/>
      </w:rPr>
    </w:lvl>
    <w:lvl w:ilvl="6" w:tplc="300A0001" w:tentative="1">
      <w:start w:val="1"/>
      <w:numFmt w:val="bullet"/>
      <w:lvlText w:val=""/>
      <w:lvlJc w:val="left"/>
      <w:pPr>
        <w:ind w:left="5607" w:hanging="360"/>
      </w:pPr>
      <w:rPr>
        <w:rFonts w:ascii="Symbol" w:hAnsi="Symbol" w:hint="default"/>
      </w:rPr>
    </w:lvl>
    <w:lvl w:ilvl="7" w:tplc="300A0003" w:tentative="1">
      <w:start w:val="1"/>
      <w:numFmt w:val="bullet"/>
      <w:lvlText w:val="o"/>
      <w:lvlJc w:val="left"/>
      <w:pPr>
        <w:ind w:left="6327" w:hanging="360"/>
      </w:pPr>
      <w:rPr>
        <w:rFonts w:ascii="Courier New" w:hAnsi="Courier New" w:cs="Courier New" w:hint="default"/>
      </w:rPr>
    </w:lvl>
    <w:lvl w:ilvl="8" w:tplc="300A0005" w:tentative="1">
      <w:start w:val="1"/>
      <w:numFmt w:val="bullet"/>
      <w:lvlText w:val=""/>
      <w:lvlJc w:val="left"/>
      <w:pPr>
        <w:ind w:left="7047" w:hanging="360"/>
      </w:pPr>
      <w:rPr>
        <w:rFonts w:ascii="Wingdings" w:hAnsi="Wingdings" w:hint="default"/>
      </w:rPr>
    </w:lvl>
  </w:abstractNum>
  <w:abstractNum w:abstractNumId="9">
    <w:nsid w:val="3E730389"/>
    <w:multiLevelType w:val="hybridMultilevel"/>
    <w:tmpl w:val="B6C080B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404D0961"/>
    <w:multiLevelType w:val="hybridMultilevel"/>
    <w:tmpl w:val="EA66F35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nsid w:val="48716CFB"/>
    <w:multiLevelType w:val="multilevel"/>
    <w:tmpl w:val="88C8D584"/>
    <w:lvl w:ilvl="0">
      <w:start w:val="1"/>
      <w:numFmt w:val="decimal"/>
      <w:lvlText w:val="%1."/>
      <w:lvlJc w:val="left"/>
      <w:pPr>
        <w:ind w:hanging="360"/>
      </w:pPr>
      <w:rPr>
        <w:rFonts w:ascii="Arial" w:eastAsia="Arial" w:hAnsi="Arial" w:hint="default"/>
        <w:b/>
        <w:bCs/>
        <w:spacing w:val="-1"/>
        <w:w w:val="99"/>
        <w:sz w:val="20"/>
        <w:szCs w:val="20"/>
      </w:rPr>
    </w:lvl>
    <w:lvl w:ilvl="1">
      <w:start w:val="1"/>
      <w:numFmt w:val="decimal"/>
      <w:lvlText w:val="%1.%2"/>
      <w:lvlJc w:val="left"/>
      <w:pPr>
        <w:ind w:hanging="360"/>
      </w:pPr>
      <w:rPr>
        <w:rFonts w:ascii="Arial" w:eastAsia="Arial" w:hAnsi="Arial" w:hint="default"/>
        <w:b/>
        <w:bCs/>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nsid w:val="4E652D8F"/>
    <w:multiLevelType w:val="hybridMultilevel"/>
    <w:tmpl w:val="8DC67006"/>
    <w:lvl w:ilvl="0" w:tplc="EECCB000">
      <w:start w:val="14"/>
      <w:numFmt w:val="decimal"/>
      <w:lvlText w:val="%1."/>
      <w:lvlJc w:val="left"/>
      <w:pPr>
        <w:ind w:hanging="360"/>
      </w:pPr>
      <w:rPr>
        <w:rFonts w:ascii="Arial" w:eastAsia="Arial" w:hAnsi="Arial" w:hint="default"/>
        <w:b/>
        <w:bCs/>
        <w:color w:val="auto"/>
        <w:spacing w:val="-1"/>
        <w:w w:val="99"/>
        <w:sz w:val="20"/>
        <w:szCs w:val="20"/>
      </w:rPr>
    </w:lvl>
    <w:lvl w:ilvl="1" w:tplc="41607762">
      <w:start w:val="1"/>
      <w:numFmt w:val="bullet"/>
      <w:lvlText w:val="•"/>
      <w:lvlJc w:val="left"/>
      <w:rPr>
        <w:rFonts w:hint="default"/>
      </w:rPr>
    </w:lvl>
    <w:lvl w:ilvl="2" w:tplc="5A32C8F8">
      <w:start w:val="1"/>
      <w:numFmt w:val="bullet"/>
      <w:lvlText w:val="•"/>
      <w:lvlJc w:val="left"/>
      <w:rPr>
        <w:rFonts w:hint="default"/>
      </w:rPr>
    </w:lvl>
    <w:lvl w:ilvl="3" w:tplc="74F8B936">
      <w:start w:val="1"/>
      <w:numFmt w:val="bullet"/>
      <w:lvlText w:val="•"/>
      <w:lvlJc w:val="left"/>
      <w:rPr>
        <w:rFonts w:hint="default"/>
      </w:rPr>
    </w:lvl>
    <w:lvl w:ilvl="4" w:tplc="BD340582">
      <w:start w:val="1"/>
      <w:numFmt w:val="bullet"/>
      <w:lvlText w:val="•"/>
      <w:lvlJc w:val="left"/>
      <w:rPr>
        <w:rFonts w:hint="default"/>
      </w:rPr>
    </w:lvl>
    <w:lvl w:ilvl="5" w:tplc="C5B2C368">
      <w:start w:val="1"/>
      <w:numFmt w:val="bullet"/>
      <w:lvlText w:val="•"/>
      <w:lvlJc w:val="left"/>
      <w:rPr>
        <w:rFonts w:hint="default"/>
      </w:rPr>
    </w:lvl>
    <w:lvl w:ilvl="6" w:tplc="11401ADA">
      <w:start w:val="1"/>
      <w:numFmt w:val="bullet"/>
      <w:lvlText w:val="•"/>
      <w:lvlJc w:val="left"/>
      <w:rPr>
        <w:rFonts w:hint="default"/>
      </w:rPr>
    </w:lvl>
    <w:lvl w:ilvl="7" w:tplc="9FB2D5FE">
      <w:start w:val="1"/>
      <w:numFmt w:val="bullet"/>
      <w:lvlText w:val="•"/>
      <w:lvlJc w:val="left"/>
      <w:rPr>
        <w:rFonts w:hint="default"/>
      </w:rPr>
    </w:lvl>
    <w:lvl w:ilvl="8" w:tplc="F59890C6">
      <w:start w:val="1"/>
      <w:numFmt w:val="bullet"/>
      <w:lvlText w:val="•"/>
      <w:lvlJc w:val="left"/>
      <w:rPr>
        <w:rFonts w:hint="default"/>
      </w:rPr>
    </w:lvl>
  </w:abstractNum>
  <w:abstractNum w:abstractNumId="13">
    <w:nsid w:val="4ED919AB"/>
    <w:multiLevelType w:val="multilevel"/>
    <w:tmpl w:val="EF9495FC"/>
    <w:lvl w:ilvl="0">
      <w:start w:val="1"/>
      <w:numFmt w:val="decimal"/>
      <w:lvlText w:val="%1."/>
      <w:lvlJc w:val="left"/>
      <w:pPr>
        <w:ind w:hanging="360"/>
      </w:pPr>
      <w:rPr>
        <w:rFonts w:ascii="Arial" w:eastAsia="Arial" w:hAnsi="Arial" w:hint="default"/>
        <w:b/>
        <w:bCs/>
        <w:color w:val="auto"/>
        <w:spacing w:val="-1"/>
        <w:w w:val="99"/>
        <w:sz w:val="20"/>
        <w:szCs w:val="20"/>
      </w:rPr>
    </w:lvl>
    <w:lvl w:ilvl="1">
      <w:start w:val="1"/>
      <w:numFmt w:val="decimal"/>
      <w:lvlText w:val="%1.%2"/>
      <w:lvlJc w:val="left"/>
      <w:pPr>
        <w:ind w:hanging="360"/>
      </w:pPr>
      <w:rPr>
        <w:rFonts w:ascii="Arial" w:eastAsia="Arial" w:hAnsi="Arial" w:hint="default"/>
        <w:b/>
        <w:bCs/>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nsid w:val="50C976FB"/>
    <w:multiLevelType w:val="hybridMultilevel"/>
    <w:tmpl w:val="8A6855F2"/>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5BD23EDA"/>
    <w:multiLevelType w:val="hybridMultilevel"/>
    <w:tmpl w:val="ED80CD0C"/>
    <w:lvl w:ilvl="0" w:tplc="300A0001">
      <w:start w:val="1"/>
      <w:numFmt w:val="bullet"/>
      <w:lvlText w:val=""/>
      <w:lvlJc w:val="left"/>
      <w:pPr>
        <w:ind w:left="1287" w:hanging="360"/>
      </w:pPr>
      <w:rPr>
        <w:rFonts w:ascii="Symbol" w:hAnsi="Symbol" w:hint="default"/>
      </w:rPr>
    </w:lvl>
    <w:lvl w:ilvl="1" w:tplc="300A0003" w:tentative="1">
      <w:start w:val="1"/>
      <w:numFmt w:val="bullet"/>
      <w:lvlText w:val="o"/>
      <w:lvlJc w:val="left"/>
      <w:pPr>
        <w:ind w:left="2007" w:hanging="360"/>
      </w:pPr>
      <w:rPr>
        <w:rFonts w:ascii="Courier New" w:hAnsi="Courier New" w:cs="Courier New" w:hint="default"/>
      </w:rPr>
    </w:lvl>
    <w:lvl w:ilvl="2" w:tplc="300A0005" w:tentative="1">
      <w:start w:val="1"/>
      <w:numFmt w:val="bullet"/>
      <w:lvlText w:val=""/>
      <w:lvlJc w:val="left"/>
      <w:pPr>
        <w:ind w:left="2727" w:hanging="360"/>
      </w:pPr>
      <w:rPr>
        <w:rFonts w:ascii="Wingdings" w:hAnsi="Wingdings" w:hint="default"/>
      </w:rPr>
    </w:lvl>
    <w:lvl w:ilvl="3" w:tplc="300A0001" w:tentative="1">
      <w:start w:val="1"/>
      <w:numFmt w:val="bullet"/>
      <w:lvlText w:val=""/>
      <w:lvlJc w:val="left"/>
      <w:pPr>
        <w:ind w:left="3447" w:hanging="360"/>
      </w:pPr>
      <w:rPr>
        <w:rFonts w:ascii="Symbol" w:hAnsi="Symbol" w:hint="default"/>
      </w:rPr>
    </w:lvl>
    <w:lvl w:ilvl="4" w:tplc="300A0003" w:tentative="1">
      <w:start w:val="1"/>
      <w:numFmt w:val="bullet"/>
      <w:lvlText w:val="o"/>
      <w:lvlJc w:val="left"/>
      <w:pPr>
        <w:ind w:left="4167" w:hanging="360"/>
      </w:pPr>
      <w:rPr>
        <w:rFonts w:ascii="Courier New" w:hAnsi="Courier New" w:cs="Courier New" w:hint="default"/>
      </w:rPr>
    </w:lvl>
    <w:lvl w:ilvl="5" w:tplc="300A0005" w:tentative="1">
      <w:start w:val="1"/>
      <w:numFmt w:val="bullet"/>
      <w:lvlText w:val=""/>
      <w:lvlJc w:val="left"/>
      <w:pPr>
        <w:ind w:left="4887" w:hanging="360"/>
      </w:pPr>
      <w:rPr>
        <w:rFonts w:ascii="Wingdings" w:hAnsi="Wingdings" w:hint="default"/>
      </w:rPr>
    </w:lvl>
    <w:lvl w:ilvl="6" w:tplc="300A0001" w:tentative="1">
      <w:start w:val="1"/>
      <w:numFmt w:val="bullet"/>
      <w:lvlText w:val=""/>
      <w:lvlJc w:val="left"/>
      <w:pPr>
        <w:ind w:left="5607" w:hanging="360"/>
      </w:pPr>
      <w:rPr>
        <w:rFonts w:ascii="Symbol" w:hAnsi="Symbol" w:hint="default"/>
      </w:rPr>
    </w:lvl>
    <w:lvl w:ilvl="7" w:tplc="300A0003" w:tentative="1">
      <w:start w:val="1"/>
      <w:numFmt w:val="bullet"/>
      <w:lvlText w:val="o"/>
      <w:lvlJc w:val="left"/>
      <w:pPr>
        <w:ind w:left="6327" w:hanging="360"/>
      </w:pPr>
      <w:rPr>
        <w:rFonts w:ascii="Courier New" w:hAnsi="Courier New" w:cs="Courier New" w:hint="default"/>
      </w:rPr>
    </w:lvl>
    <w:lvl w:ilvl="8" w:tplc="300A0005" w:tentative="1">
      <w:start w:val="1"/>
      <w:numFmt w:val="bullet"/>
      <w:lvlText w:val=""/>
      <w:lvlJc w:val="left"/>
      <w:pPr>
        <w:ind w:left="7047" w:hanging="360"/>
      </w:pPr>
      <w:rPr>
        <w:rFonts w:ascii="Wingdings" w:hAnsi="Wingdings" w:hint="default"/>
      </w:rPr>
    </w:lvl>
  </w:abstractNum>
  <w:abstractNum w:abstractNumId="16">
    <w:nsid w:val="62CE4639"/>
    <w:multiLevelType w:val="hybridMultilevel"/>
    <w:tmpl w:val="85A44FFA"/>
    <w:lvl w:ilvl="0" w:tplc="300A000D">
      <w:start w:val="1"/>
      <w:numFmt w:val="bullet"/>
      <w:lvlText w:val=""/>
      <w:lvlJc w:val="left"/>
      <w:pPr>
        <w:ind w:left="1287" w:hanging="360"/>
      </w:pPr>
      <w:rPr>
        <w:rFonts w:ascii="Wingdings" w:hAnsi="Wingdings" w:hint="default"/>
      </w:rPr>
    </w:lvl>
    <w:lvl w:ilvl="1" w:tplc="300A0003" w:tentative="1">
      <w:start w:val="1"/>
      <w:numFmt w:val="bullet"/>
      <w:lvlText w:val="o"/>
      <w:lvlJc w:val="left"/>
      <w:pPr>
        <w:ind w:left="2007" w:hanging="360"/>
      </w:pPr>
      <w:rPr>
        <w:rFonts w:ascii="Courier New" w:hAnsi="Courier New" w:cs="Courier New" w:hint="default"/>
      </w:rPr>
    </w:lvl>
    <w:lvl w:ilvl="2" w:tplc="300A0005" w:tentative="1">
      <w:start w:val="1"/>
      <w:numFmt w:val="bullet"/>
      <w:lvlText w:val=""/>
      <w:lvlJc w:val="left"/>
      <w:pPr>
        <w:ind w:left="2727" w:hanging="360"/>
      </w:pPr>
      <w:rPr>
        <w:rFonts w:ascii="Wingdings" w:hAnsi="Wingdings" w:hint="default"/>
      </w:rPr>
    </w:lvl>
    <w:lvl w:ilvl="3" w:tplc="300A0001" w:tentative="1">
      <w:start w:val="1"/>
      <w:numFmt w:val="bullet"/>
      <w:lvlText w:val=""/>
      <w:lvlJc w:val="left"/>
      <w:pPr>
        <w:ind w:left="3447" w:hanging="360"/>
      </w:pPr>
      <w:rPr>
        <w:rFonts w:ascii="Symbol" w:hAnsi="Symbol" w:hint="default"/>
      </w:rPr>
    </w:lvl>
    <w:lvl w:ilvl="4" w:tplc="300A0003" w:tentative="1">
      <w:start w:val="1"/>
      <w:numFmt w:val="bullet"/>
      <w:lvlText w:val="o"/>
      <w:lvlJc w:val="left"/>
      <w:pPr>
        <w:ind w:left="4167" w:hanging="360"/>
      </w:pPr>
      <w:rPr>
        <w:rFonts w:ascii="Courier New" w:hAnsi="Courier New" w:cs="Courier New" w:hint="default"/>
      </w:rPr>
    </w:lvl>
    <w:lvl w:ilvl="5" w:tplc="300A0005" w:tentative="1">
      <w:start w:val="1"/>
      <w:numFmt w:val="bullet"/>
      <w:lvlText w:val=""/>
      <w:lvlJc w:val="left"/>
      <w:pPr>
        <w:ind w:left="4887" w:hanging="360"/>
      </w:pPr>
      <w:rPr>
        <w:rFonts w:ascii="Wingdings" w:hAnsi="Wingdings" w:hint="default"/>
      </w:rPr>
    </w:lvl>
    <w:lvl w:ilvl="6" w:tplc="300A0001" w:tentative="1">
      <w:start w:val="1"/>
      <w:numFmt w:val="bullet"/>
      <w:lvlText w:val=""/>
      <w:lvlJc w:val="left"/>
      <w:pPr>
        <w:ind w:left="5607" w:hanging="360"/>
      </w:pPr>
      <w:rPr>
        <w:rFonts w:ascii="Symbol" w:hAnsi="Symbol" w:hint="default"/>
      </w:rPr>
    </w:lvl>
    <w:lvl w:ilvl="7" w:tplc="300A0003" w:tentative="1">
      <w:start w:val="1"/>
      <w:numFmt w:val="bullet"/>
      <w:lvlText w:val="o"/>
      <w:lvlJc w:val="left"/>
      <w:pPr>
        <w:ind w:left="6327" w:hanging="360"/>
      </w:pPr>
      <w:rPr>
        <w:rFonts w:ascii="Courier New" w:hAnsi="Courier New" w:cs="Courier New" w:hint="default"/>
      </w:rPr>
    </w:lvl>
    <w:lvl w:ilvl="8" w:tplc="300A0005" w:tentative="1">
      <w:start w:val="1"/>
      <w:numFmt w:val="bullet"/>
      <w:lvlText w:val=""/>
      <w:lvlJc w:val="left"/>
      <w:pPr>
        <w:ind w:left="7047" w:hanging="360"/>
      </w:pPr>
      <w:rPr>
        <w:rFonts w:ascii="Wingdings" w:hAnsi="Wingdings" w:hint="default"/>
      </w:rPr>
    </w:lvl>
  </w:abstractNum>
  <w:abstractNum w:abstractNumId="17">
    <w:nsid w:val="639C2563"/>
    <w:multiLevelType w:val="hybridMultilevel"/>
    <w:tmpl w:val="235CEE70"/>
    <w:lvl w:ilvl="0" w:tplc="000066BB">
      <w:start w:val="1"/>
      <w:numFmt w:val="bullet"/>
      <w:lvlText w:val="-"/>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67573E85"/>
    <w:multiLevelType w:val="multilevel"/>
    <w:tmpl w:val="7C2AB90A"/>
    <w:lvl w:ilvl="0">
      <w:start w:val="1"/>
      <w:numFmt w:val="decimal"/>
      <w:lvlText w:val="%1."/>
      <w:lvlJc w:val="left"/>
      <w:pPr>
        <w:ind w:hanging="360"/>
      </w:pPr>
      <w:rPr>
        <w:rFonts w:ascii="Arial" w:eastAsia="Arial" w:hAnsi="Arial" w:hint="default"/>
        <w:b/>
        <w:bCs/>
        <w:spacing w:val="-1"/>
        <w:sz w:val="22"/>
        <w:szCs w:val="22"/>
      </w:rPr>
    </w:lvl>
    <w:lvl w:ilvl="1">
      <w:start w:val="1"/>
      <w:numFmt w:val="decimal"/>
      <w:lvlText w:val="%1.%2"/>
      <w:lvlJc w:val="left"/>
      <w:pPr>
        <w:ind w:hanging="360"/>
      </w:pPr>
      <w:rPr>
        <w:rFonts w:ascii="Arial" w:eastAsia="Arial" w:hAnsi="Arial"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2"/>
  </w:num>
  <w:num w:numId="2">
    <w:abstractNumId w:val="13"/>
  </w:num>
  <w:num w:numId="3">
    <w:abstractNumId w:val="18"/>
  </w:num>
  <w:num w:numId="4">
    <w:abstractNumId w:val="17"/>
  </w:num>
  <w:num w:numId="5">
    <w:abstractNumId w:val="7"/>
  </w:num>
  <w:num w:numId="6">
    <w:abstractNumId w:val="3"/>
  </w:num>
  <w:num w:numId="7">
    <w:abstractNumId w:val="5"/>
  </w:num>
  <w:num w:numId="8">
    <w:abstractNumId w:val="8"/>
  </w:num>
  <w:num w:numId="9">
    <w:abstractNumId w:val="14"/>
  </w:num>
  <w:num w:numId="10">
    <w:abstractNumId w:val="6"/>
  </w:num>
  <w:num w:numId="11">
    <w:abstractNumId w:val="11"/>
  </w:num>
  <w:num w:numId="12">
    <w:abstractNumId w:val="2"/>
  </w:num>
  <w:num w:numId="13">
    <w:abstractNumId w:val="9"/>
  </w:num>
  <w:num w:numId="14">
    <w:abstractNumId w:val="15"/>
  </w:num>
  <w:num w:numId="15">
    <w:abstractNumId w:val="0"/>
  </w:num>
  <w:num w:numId="16">
    <w:abstractNumId w:val="1"/>
  </w:num>
  <w:num w:numId="17">
    <w:abstractNumId w:val="10"/>
  </w:num>
  <w:num w:numId="18">
    <w:abstractNumId w:val="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ulTrailSpace/>
  </w:compat>
  <w:rsids>
    <w:rsidRoot w:val="00EC3932"/>
    <w:rsid w:val="00006A36"/>
    <w:rsid w:val="00024E25"/>
    <w:rsid w:val="00034611"/>
    <w:rsid w:val="00093C67"/>
    <w:rsid w:val="000E4014"/>
    <w:rsid w:val="000F4124"/>
    <w:rsid w:val="001002F3"/>
    <w:rsid w:val="001359B3"/>
    <w:rsid w:val="001552D1"/>
    <w:rsid w:val="001641AE"/>
    <w:rsid w:val="00170DB5"/>
    <w:rsid w:val="001A56C3"/>
    <w:rsid w:val="001D41D8"/>
    <w:rsid w:val="00232AD7"/>
    <w:rsid w:val="002C74D9"/>
    <w:rsid w:val="002D147A"/>
    <w:rsid w:val="002E0A1A"/>
    <w:rsid w:val="002E18AF"/>
    <w:rsid w:val="00381D22"/>
    <w:rsid w:val="003A4DC6"/>
    <w:rsid w:val="003C25C5"/>
    <w:rsid w:val="00425725"/>
    <w:rsid w:val="00442D61"/>
    <w:rsid w:val="004475BC"/>
    <w:rsid w:val="004957FB"/>
    <w:rsid w:val="00495D06"/>
    <w:rsid w:val="004E6C86"/>
    <w:rsid w:val="005056C4"/>
    <w:rsid w:val="005058F0"/>
    <w:rsid w:val="00516AE5"/>
    <w:rsid w:val="0054659E"/>
    <w:rsid w:val="005F6EA1"/>
    <w:rsid w:val="00610D78"/>
    <w:rsid w:val="00687B9D"/>
    <w:rsid w:val="006954C1"/>
    <w:rsid w:val="00701468"/>
    <w:rsid w:val="007041B5"/>
    <w:rsid w:val="00710617"/>
    <w:rsid w:val="00732E76"/>
    <w:rsid w:val="00761194"/>
    <w:rsid w:val="0077410C"/>
    <w:rsid w:val="007B5448"/>
    <w:rsid w:val="007D1523"/>
    <w:rsid w:val="007D56C7"/>
    <w:rsid w:val="00830353"/>
    <w:rsid w:val="00860896"/>
    <w:rsid w:val="00874C9C"/>
    <w:rsid w:val="008D6A1E"/>
    <w:rsid w:val="00904390"/>
    <w:rsid w:val="00935D0D"/>
    <w:rsid w:val="00946999"/>
    <w:rsid w:val="009632BE"/>
    <w:rsid w:val="0098113D"/>
    <w:rsid w:val="009A052F"/>
    <w:rsid w:val="009D3627"/>
    <w:rsid w:val="009D3E09"/>
    <w:rsid w:val="009E7E1C"/>
    <w:rsid w:val="00A02DF8"/>
    <w:rsid w:val="00A460EB"/>
    <w:rsid w:val="00A6441D"/>
    <w:rsid w:val="00AC410D"/>
    <w:rsid w:val="00AD0EF9"/>
    <w:rsid w:val="00B00830"/>
    <w:rsid w:val="00B16E68"/>
    <w:rsid w:val="00B34761"/>
    <w:rsid w:val="00B64463"/>
    <w:rsid w:val="00B9285F"/>
    <w:rsid w:val="00BA1312"/>
    <w:rsid w:val="00BE43E1"/>
    <w:rsid w:val="00BF0FCB"/>
    <w:rsid w:val="00CC1F32"/>
    <w:rsid w:val="00CC7A31"/>
    <w:rsid w:val="00CF2C86"/>
    <w:rsid w:val="00D06E00"/>
    <w:rsid w:val="00D27A64"/>
    <w:rsid w:val="00D8467E"/>
    <w:rsid w:val="00D86BB4"/>
    <w:rsid w:val="00DC0C12"/>
    <w:rsid w:val="00DC0DF7"/>
    <w:rsid w:val="00DF5952"/>
    <w:rsid w:val="00EC3932"/>
    <w:rsid w:val="00F036A5"/>
    <w:rsid w:val="00F241DE"/>
    <w:rsid w:val="00F25437"/>
    <w:rsid w:val="00F25EF7"/>
    <w:rsid w:val="00F36B80"/>
    <w:rsid w:val="00F71C88"/>
    <w:rsid w:val="00F72EDE"/>
    <w:rsid w:val="00F92364"/>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393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EC3932"/>
    <w:tblPr>
      <w:tblInd w:w="0" w:type="dxa"/>
      <w:tblCellMar>
        <w:top w:w="0" w:type="dxa"/>
        <w:left w:w="0" w:type="dxa"/>
        <w:bottom w:w="0" w:type="dxa"/>
        <w:right w:w="0" w:type="dxa"/>
      </w:tblCellMar>
    </w:tblPr>
  </w:style>
  <w:style w:type="paragraph" w:styleId="Textoindependiente">
    <w:name w:val="Body Text"/>
    <w:basedOn w:val="Normal"/>
    <w:uiPriority w:val="1"/>
    <w:qFormat/>
    <w:rsid w:val="00EC3932"/>
    <w:pPr>
      <w:ind w:left="662"/>
    </w:pPr>
    <w:rPr>
      <w:rFonts w:ascii="Arial" w:eastAsia="Arial" w:hAnsi="Arial"/>
      <w:sz w:val="20"/>
      <w:szCs w:val="20"/>
    </w:rPr>
  </w:style>
  <w:style w:type="paragraph" w:customStyle="1" w:styleId="Ttulo11">
    <w:name w:val="Título 11"/>
    <w:basedOn w:val="Normal"/>
    <w:uiPriority w:val="1"/>
    <w:qFormat/>
    <w:rsid w:val="00EC3932"/>
    <w:pPr>
      <w:spacing w:before="74"/>
      <w:ind w:left="1022" w:hanging="360"/>
      <w:outlineLvl w:val="1"/>
    </w:pPr>
    <w:rPr>
      <w:rFonts w:ascii="Arial" w:eastAsia="Arial" w:hAnsi="Arial"/>
      <w:b/>
      <w:bCs/>
      <w:sz w:val="20"/>
      <w:szCs w:val="20"/>
      <w:u w:val="single"/>
    </w:rPr>
  </w:style>
  <w:style w:type="paragraph" w:styleId="Prrafodelista">
    <w:name w:val="List Paragraph"/>
    <w:basedOn w:val="Normal"/>
    <w:uiPriority w:val="34"/>
    <w:qFormat/>
    <w:rsid w:val="00EC3932"/>
  </w:style>
  <w:style w:type="paragraph" w:customStyle="1" w:styleId="TableParagraph">
    <w:name w:val="Table Paragraph"/>
    <w:basedOn w:val="Normal"/>
    <w:uiPriority w:val="1"/>
    <w:qFormat/>
    <w:rsid w:val="00EC3932"/>
  </w:style>
  <w:style w:type="paragraph" w:styleId="Encabezado">
    <w:name w:val="header"/>
    <w:basedOn w:val="Normal"/>
    <w:link w:val="EncabezadoCar"/>
    <w:uiPriority w:val="99"/>
    <w:unhideWhenUsed/>
    <w:rsid w:val="002D147A"/>
    <w:pPr>
      <w:tabs>
        <w:tab w:val="center" w:pos="4419"/>
        <w:tab w:val="right" w:pos="8838"/>
      </w:tabs>
    </w:pPr>
  </w:style>
  <w:style w:type="character" w:customStyle="1" w:styleId="EncabezadoCar">
    <w:name w:val="Encabezado Car"/>
    <w:basedOn w:val="Fuentedeprrafopredeter"/>
    <w:link w:val="Encabezado"/>
    <w:uiPriority w:val="99"/>
    <w:rsid w:val="002D147A"/>
  </w:style>
  <w:style w:type="paragraph" w:styleId="Piedepgina">
    <w:name w:val="footer"/>
    <w:basedOn w:val="Normal"/>
    <w:link w:val="PiedepginaCar"/>
    <w:uiPriority w:val="99"/>
    <w:unhideWhenUsed/>
    <w:rsid w:val="002D147A"/>
    <w:pPr>
      <w:tabs>
        <w:tab w:val="center" w:pos="4419"/>
        <w:tab w:val="right" w:pos="8838"/>
      </w:tabs>
    </w:pPr>
  </w:style>
  <w:style w:type="character" w:customStyle="1" w:styleId="PiedepginaCar">
    <w:name w:val="Pie de página Car"/>
    <w:basedOn w:val="Fuentedeprrafopredeter"/>
    <w:link w:val="Piedepgina"/>
    <w:uiPriority w:val="99"/>
    <w:rsid w:val="002D147A"/>
  </w:style>
  <w:style w:type="paragraph" w:customStyle="1" w:styleId="Standard">
    <w:name w:val="Standard"/>
    <w:rsid w:val="00F241DE"/>
    <w:pPr>
      <w:widowControl/>
      <w:autoSpaceDN w:val="0"/>
      <w:textAlignment w:val="baseline"/>
    </w:pPr>
    <w:rPr>
      <w:rFonts w:ascii="Times New Roman" w:eastAsia="Times New Roman" w:hAnsi="Times New Roman" w:cs="Times New Roman"/>
      <w:sz w:val="20"/>
      <w:szCs w:val="20"/>
      <w:lang w:val="es-EC" w:eastAsia="es-EC"/>
    </w:rPr>
  </w:style>
  <w:style w:type="character" w:styleId="Textoennegrita">
    <w:name w:val="Strong"/>
    <w:uiPriority w:val="22"/>
    <w:qFormat/>
    <w:rsid w:val="00381D22"/>
    <w:rPr>
      <w:b/>
      <w:bCs/>
    </w:rPr>
  </w:style>
  <w:style w:type="character" w:styleId="Hipervnculo">
    <w:name w:val="Hyperlink"/>
    <w:uiPriority w:val="99"/>
    <w:unhideWhenUsed/>
    <w:rsid w:val="009A052F"/>
    <w:rPr>
      <w:color w:val="0000FF"/>
      <w:u w:val="single"/>
    </w:rPr>
  </w:style>
  <w:style w:type="character" w:styleId="Hipervnculovisitado">
    <w:name w:val="FollowedHyperlink"/>
    <w:basedOn w:val="Fuentedeprrafopredeter"/>
    <w:uiPriority w:val="99"/>
    <w:semiHidden/>
    <w:unhideWhenUsed/>
    <w:rsid w:val="009A052F"/>
    <w:rPr>
      <w:color w:val="800080" w:themeColor="followedHyperlink"/>
      <w:u w:val="single"/>
    </w:rPr>
  </w:style>
  <w:style w:type="paragraph" w:customStyle="1" w:styleId="Default">
    <w:name w:val="Default"/>
    <w:rsid w:val="00DF5952"/>
    <w:pPr>
      <w:widowControl/>
      <w:autoSpaceDE w:val="0"/>
      <w:autoSpaceDN w:val="0"/>
      <w:adjustRightInd w:val="0"/>
    </w:pPr>
    <w:rPr>
      <w:rFonts w:ascii="Times New Roman" w:hAnsi="Times New Roman" w:cs="Times New Roman"/>
      <w:color w:val="000000"/>
      <w:sz w:val="24"/>
      <w:szCs w:val="24"/>
      <w:lang w:val="es-EC"/>
    </w:rPr>
  </w:style>
  <w:style w:type="paragraph" w:styleId="Textodeglobo">
    <w:name w:val="Balloon Text"/>
    <w:basedOn w:val="Normal"/>
    <w:link w:val="TextodegloboCar"/>
    <w:uiPriority w:val="99"/>
    <w:semiHidden/>
    <w:unhideWhenUsed/>
    <w:rsid w:val="006954C1"/>
    <w:rPr>
      <w:rFonts w:ascii="Tahoma" w:hAnsi="Tahoma" w:cs="Tahoma"/>
      <w:sz w:val="16"/>
      <w:szCs w:val="16"/>
    </w:rPr>
  </w:style>
  <w:style w:type="character" w:customStyle="1" w:styleId="TextodegloboCar">
    <w:name w:val="Texto de globo Car"/>
    <w:basedOn w:val="Fuentedeprrafopredeter"/>
    <w:link w:val="Textodeglobo"/>
    <w:uiPriority w:val="99"/>
    <w:semiHidden/>
    <w:rsid w:val="006954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344">
      <w:bodyDiv w:val="1"/>
      <w:marLeft w:val="0"/>
      <w:marRight w:val="0"/>
      <w:marTop w:val="0"/>
      <w:marBottom w:val="0"/>
      <w:divBdr>
        <w:top w:val="none" w:sz="0" w:space="0" w:color="auto"/>
        <w:left w:val="none" w:sz="0" w:space="0" w:color="auto"/>
        <w:bottom w:val="none" w:sz="0" w:space="0" w:color="auto"/>
        <w:right w:val="none" w:sz="0" w:space="0" w:color="auto"/>
      </w:divBdr>
    </w:div>
    <w:div w:id="860243156">
      <w:bodyDiv w:val="1"/>
      <w:marLeft w:val="0"/>
      <w:marRight w:val="0"/>
      <w:marTop w:val="0"/>
      <w:marBottom w:val="0"/>
      <w:divBdr>
        <w:top w:val="none" w:sz="0" w:space="0" w:color="auto"/>
        <w:left w:val="none" w:sz="0" w:space="0" w:color="auto"/>
        <w:bottom w:val="none" w:sz="0" w:space="0" w:color="auto"/>
        <w:right w:val="none" w:sz="0" w:space="0" w:color="auto"/>
      </w:divBdr>
    </w:div>
    <w:div w:id="1058434714">
      <w:bodyDiv w:val="1"/>
      <w:marLeft w:val="0"/>
      <w:marRight w:val="0"/>
      <w:marTop w:val="0"/>
      <w:marBottom w:val="0"/>
      <w:divBdr>
        <w:top w:val="none" w:sz="0" w:space="0" w:color="auto"/>
        <w:left w:val="none" w:sz="0" w:space="0" w:color="auto"/>
        <w:bottom w:val="none" w:sz="0" w:space="0" w:color="auto"/>
        <w:right w:val="none" w:sz="0" w:space="0" w:color="auto"/>
      </w:divBdr>
    </w:div>
    <w:div w:id="1794134697">
      <w:bodyDiv w:val="1"/>
      <w:marLeft w:val="0"/>
      <w:marRight w:val="0"/>
      <w:marTop w:val="0"/>
      <w:marBottom w:val="0"/>
      <w:divBdr>
        <w:top w:val="none" w:sz="0" w:space="0" w:color="auto"/>
        <w:left w:val="none" w:sz="0" w:space="0" w:color="auto"/>
        <w:bottom w:val="none" w:sz="0" w:space="0" w:color="auto"/>
        <w:right w:val="none" w:sz="0" w:space="0" w:color="auto"/>
      </w:divBdr>
      <w:divsChild>
        <w:div w:id="19678518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portal.compraspublicas.gob.ec/sercop/cat_normativas/nuevos_pliego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2575</Words>
  <Characters>14168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Quinatoa</dc:creator>
  <cp:lastModifiedBy>sofia.guanoquiza</cp:lastModifiedBy>
  <cp:revision>2</cp:revision>
  <cp:lastPrinted>2017-10-12T15:55:00Z</cp:lastPrinted>
  <dcterms:created xsi:type="dcterms:W3CDTF">2018-02-21T14:15:00Z</dcterms:created>
  <dcterms:modified xsi:type="dcterms:W3CDTF">2018-02-21T14:15:00Z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2016-02-03T00:00:00Z</vt:filetime>
  </property>
  <property fmtid="{D5CDD505-2E9C-101B-9397-08002B2CF9AE}" pid="3" name="LastSaved">
    <vt:filetime>2017-05-22T00:00:00Z</vt:filetime>
  </property>
</Properties>
</file>